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D0C55" w14:textId="77777777" w:rsidR="006C1D0A" w:rsidRPr="00D92296" w:rsidRDefault="00AD478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4AB541" wp14:editId="58D4D0A2">
                <wp:simplePos x="0" y="0"/>
                <wp:positionH relativeFrom="column">
                  <wp:posOffset>-69850</wp:posOffset>
                </wp:positionH>
                <wp:positionV relativeFrom="paragraph">
                  <wp:posOffset>-321945</wp:posOffset>
                </wp:positionV>
                <wp:extent cx="6921500" cy="779145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93834" w14:textId="5A795722" w:rsidR="00DE4832" w:rsidRPr="00F506FD" w:rsidRDefault="00DE4832" w:rsidP="00FE12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24"/>
                              </w:rPr>
                            </w:pPr>
                            <w:r w:rsidRPr="00F506FD">
                              <w:rPr>
                                <w:b/>
                                <w:bCs/>
                                <w:color w:val="404040" w:themeColor="text1" w:themeTint="BF"/>
                                <w:sz w:val="40"/>
                                <w:szCs w:val="24"/>
                              </w:rPr>
                              <w:t>TIM WHITEHEAD</w:t>
                            </w:r>
                          </w:p>
                          <w:p w14:paraId="35334076" w14:textId="1F9E6C3B" w:rsidR="00DE4832" w:rsidRPr="00CD1390" w:rsidRDefault="00DE4832" w:rsidP="00FE12C7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</w:rPr>
                            </w:pPr>
                            <w:proofErr w:type="gramStart"/>
                            <w:r w:rsidRPr="00CD1390">
                              <w:rPr>
                                <w:color w:val="404040" w:themeColor="text1" w:themeTint="BF"/>
                              </w:rPr>
                              <w:t>404-518-0265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0A5DA8">
                              <w:rPr>
                                <w:rFonts w:ascii="Wingdings" w:hAnsi="Wingdings"/>
                                <w:color w:val="000000"/>
                              </w:rPr>
                              <w:t></w:t>
                            </w:r>
                            <w:proofErr w:type="gramEnd"/>
                            <w:r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CD1390">
                              <w:rPr>
                                <w:color w:val="404040" w:themeColor="text1" w:themeTint="BF"/>
                              </w:rPr>
                              <w:t>twhitehead@numail.org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0A5DA8">
                              <w:rPr>
                                <w:rFonts w:ascii="Wingdings" w:hAnsi="Wingdings"/>
                                <w:color w:val="000000"/>
                              </w:rPr>
                              <w:t></w:t>
                            </w:r>
                            <w:r w:rsidRPr="00F506FD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CD1390">
                              <w:rPr>
                                <w:color w:val="404040" w:themeColor="text1" w:themeTint="BF"/>
                              </w:rPr>
                              <w:t>t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eejdubs.com</w:t>
                            </w:r>
                          </w:p>
                          <w:p w14:paraId="16D84065" w14:textId="2B7E06CB" w:rsidR="00DE4832" w:rsidRPr="00CD1390" w:rsidRDefault="00DE4832" w:rsidP="00FE12C7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</w:rPr>
                            </w:pPr>
                            <w:r w:rsidRPr="00CD1390">
                              <w:rPr>
                                <w:color w:val="404040" w:themeColor="text1" w:themeTint="BF"/>
                              </w:rPr>
                              <w:t>https://www.linkedin.com/in/tim-whitehead-leader-communicator-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enthusiast</w:t>
                            </w:r>
                            <w:r w:rsidRPr="00CD1390">
                              <w:rPr>
                                <w:color w:val="404040" w:themeColor="text1" w:themeTint="BF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5.45pt;margin-top:-25.3pt;width:545pt;height:6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ykh7MCAAC5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sw&#10;wUjSDlp0z/cW3ag9Iq46Q29ycLrrwc3u4Ri67Jma/lZV3wySatFQueHXWquh4ZRBdrG7GZ5dHXGM&#10;A1kPHxWDMHRrlQfa17pzpYNiIECHLj2cOuNSqeBwkiVxGoGpAtt0msUk9SFofrzda2Pfc9Uhtyiw&#10;hs57dLq7NdZlQ/OjiwsmVSna1ne/lc8OwHE8gdhw1dlcFr6Zj1mUrWarGQlIMlkFJGIsuC4XJJiU&#10;8TRdvlsuFsv4p4sbk7wRjHHpwhyFFZM/a9xB4qMkTtIyqhXMwbmUjN6sF61GOwrCLv13KMiZW/g8&#10;DV8E4PKCUpyQ6CbJgnIymwakJmmQTaNZEMXZTTaJSEaW5XNKt0Lyf6eEhgJnaZKOYvott8h/r7nR&#10;vBMWRkcrugLPTk40dxJcSeZba6lox/VZKVz6T6WAdh8b7QXrNDqq1e7Xe0BxKl4r9gDS1QqUBSKE&#10;eQeLRukfGA0wOwpsvm+p5hi1HyTIH+RJ3LDxG5JOE9joc8v63EJlBVAFthiNy4UdB9S212LTQKTx&#10;wUl1DU+mFl7NT1kdHhrMB0/qMMvcADrfe6+niTv/BQAA//8DAFBLAwQUAAYACAAAACEA8Tr95t8A&#10;AAALAQAADwAAAGRycy9kb3ducmV2LnhtbEyPTU/DMAyG70j8h8iTuG1OJ/bR0nRCIK4gxjaJW9Z4&#10;bbXGqZpsLf+e7AQ3W370+nnzzWhbcaXeN44VJDMJgrh0puFKwe7rbboG4YNmo1vHpOCHPGyK+7tc&#10;Z8YN/EnXbahEDGGfaQV1CF2G6MuarPYz1xHH28n1Voe49hWaXg8x3LY4l3KJVjccP9S6o5eayvP2&#10;YhXs30/fh0f5Ub3aRTe4USLbFJV6mIzPTyACjeEPhpt+VIciOh3dhY0XrYJpItOIxmEhlyBuhFyl&#10;CYijgtU8ASxy/N+h+AUAAP//AwBQSwECLQAUAAYACAAAACEA5JnDwPsAAADhAQAAEwAAAAAAAAAA&#10;AAAAAAAAAAAAW0NvbnRlbnRfVHlwZXNdLnhtbFBLAQItABQABgAIAAAAIQAjsmrh1wAAAJQBAAAL&#10;AAAAAAAAAAAAAAAAACwBAABfcmVscy8ucmVsc1BLAQItABQABgAIAAAAIQBZPKSHswIAALkFAAAO&#10;AAAAAAAAAAAAAAAAACwCAABkcnMvZTJvRG9jLnhtbFBLAQItABQABgAIAAAAIQDxOv3m3wAAAAsB&#10;AAAPAAAAAAAAAAAAAAAAAAsFAABkcnMvZG93bnJldi54bWxQSwUGAAAAAAQABADzAAAAFwYAAAAA&#10;" filled="f" stroked="f">
                <v:textbox>
                  <w:txbxContent>
                    <w:p w14:paraId="08A93834" w14:textId="5A795722" w:rsidR="00DE4832" w:rsidRPr="00F506FD" w:rsidRDefault="00DE4832" w:rsidP="00FE12C7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32"/>
                          <w:szCs w:val="24"/>
                        </w:rPr>
                      </w:pPr>
                      <w:r w:rsidRPr="00F506FD">
                        <w:rPr>
                          <w:b/>
                          <w:bCs/>
                          <w:color w:val="404040" w:themeColor="text1" w:themeTint="BF"/>
                          <w:sz w:val="40"/>
                          <w:szCs w:val="24"/>
                        </w:rPr>
                        <w:t>TIM WHITEHEAD</w:t>
                      </w:r>
                    </w:p>
                    <w:p w14:paraId="35334076" w14:textId="1F9E6C3B" w:rsidR="00DE4832" w:rsidRPr="00CD1390" w:rsidRDefault="00DE4832" w:rsidP="00FE12C7">
                      <w:pPr>
                        <w:spacing w:after="0" w:line="240" w:lineRule="auto"/>
                        <w:rPr>
                          <w:color w:val="404040" w:themeColor="text1" w:themeTint="BF"/>
                        </w:rPr>
                      </w:pPr>
                      <w:proofErr w:type="gramStart"/>
                      <w:r w:rsidRPr="00CD1390">
                        <w:rPr>
                          <w:color w:val="404040" w:themeColor="text1" w:themeTint="BF"/>
                        </w:rPr>
                        <w:t>404-518-0265</w:t>
                      </w:r>
                      <w:r>
                        <w:rPr>
                          <w:color w:val="404040" w:themeColor="text1" w:themeTint="BF"/>
                        </w:rPr>
                        <w:t xml:space="preserve"> </w:t>
                      </w:r>
                      <w:r w:rsidRPr="000A5DA8">
                        <w:rPr>
                          <w:rFonts w:ascii="Wingdings" w:hAnsi="Wingdings"/>
                          <w:color w:val="000000"/>
                        </w:rPr>
                        <w:t></w:t>
                      </w:r>
                      <w:proofErr w:type="gramEnd"/>
                      <w:r>
                        <w:rPr>
                          <w:color w:val="404040" w:themeColor="text1" w:themeTint="BF"/>
                        </w:rPr>
                        <w:t xml:space="preserve"> </w:t>
                      </w:r>
                      <w:r w:rsidRPr="00CD1390">
                        <w:rPr>
                          <w:color w:val="404040" w:themeColor="text1" w:themeTint="BF"/>
                        </w:rPr>
                        <w:t>twhitehead@numail.org</w:t>
                      </w:r>
                      <w:r>
                        <w:rPr>
                          <w:color w:val="404040" w:themeColor="text1" w:themeTint="BF"/>
                        </w:rPr>
                        <w:t xml:space="preserve"> </w:t>
                      </w:r>
                      <w:r w:rsidRPr="000A5DA8">
                        <w:rPr>
                          <w:rFonts w:ascii="Wingdings" w:hAnsi="Wingdings"/>
                          <w:color w:val="000000"/>
                        </w:rPr>
                        <w:t></w:t>
                      </w:r>
                      <w:r w:rsidRPr="00F506FD">
                        <w:rPr>
                          <w:color w:val="404040" w:themeColor="text1" w:themeTint="BF"/>
                        </w:rPr>
                        <w:t xml:space="preserve"> </w:t>
                      </w:r>
                      <w:r w:rsidRPr="00CD1390">
                        <w:rPr>
                          <w:color w:val="404040" w:themeColor="text1" w:themeTint="BF"/>
                        </w:rPr>
                        <w:t>t</w:t>
                      </w:r>
                      <w:r>
                        <w:rPr>
                          <w:color w:val="404040" w:themeColor="text1" w:themeTint="BF"/>
                        </w:rPr>
                        <w:t>eejdubs.com</w:t>
                      </w:r>
                    </w:p>
                    <w:p w14:paraId="16D84065" w14:textId="2B7E06CB" w:rsidR="00DE4832" w:rsidRPr="00CD1390" w:rsidRDefault="00DE4832" w:rsidP="00FE12C7">
                      <w:pPr>
                        <w:spacing w:after="0" w:line="240" w:lineRule="auto"/>
                        <w:rPr>
                          <w:color w:val="404040" w:themeColor="text1" w:themeTint="BF"/>
                        </w:rPr>
                      </w:pPr>
                      <w:r w:rsidRPr="00CD1390">
                        <w:rPr>
                          <w:color w:val="404040" w:themeColor="text1" w:themeTint="BF"/>
                        </w:rPr>
                        <w:t>https://www.linkedin.com/in/tim-whitehead-leader-communicator-</w:t>
                      </w:r>
                      <w:r>
                        <w:rPr>
                          <w:color w:val="404040" w:themeColor="text1" w:themeTint="BF"/>
                        </w:rPr>
                        <w:t>enthusiast</w:t>
                      </w:r>
                      <w:r w:rsidRPr="00CD1390">
                        <w:rPr>
                          <w:color w:val="404040" w:themeColor="text1" w:themeTint="BF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012F0CCC" w14:textId="7C1BA905" w:rsidR="00E11AE9" w:rsidRDefault="00F506FD" w:rsidP="00306DBE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4DB94" wp14:editId="6C7F345A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813550" cy="0"/>
                <wp:effectExtent l="0" t="0" r="190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5pt" to="536.5pt,1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av9vMBAABMBAAADgAAAGRycy9lMm9Eb2MueG1srFRNbxshEL1X6n9A3OtdO7IVrbzOwVF66YfV&#10;ND+AsOBFAgYB8a7/fQdYb6y0aqWoFwzDzHvzHrPe3o1Gk5PwQYFt6XJRUyIsh07ZY0uffj58uqUk&#10;RGY7psGKlp5FoHe7jx+2g2vECnrQnfAEQWxoBtfSPkbXVFXgvTAsLMAJi5cSvGERj/5YdZ4NiG50&#10;tarrTTWA75wHLkLA6H25pLuML6Xg8buUQUSiW4q9xbz6vD6ntdptWXP0zPWKT22wd3RhmLJIOkPd&#10;s8jIi1e/QRnFPQSQccHBVCCl4iJrQDXL+o2ax545kbWgOcHNNoX/B8u/nQ6eqK6la0osM/hEj9Ez&#10;dewj2YO1aCB4sk4+DS40mL63Bz+dgjv4JHqU3qRflEPG7O159laMkXAMbm6XN+s1PgG/3FWvhc6H&#10;+FmAIWnTUq1sks0advoSIpJh6iUlhbVNawCtugeldT6kgRF77cmJ4VPHcZkB9Iv5Cl2JbdZ1PT04&#10;hnEsSvjmEkaSPHYJJVNeEeBdIRV5pqaukiPFg7yLZy1Kez+ERE9R9Sp3McMWRsa5sHGZPM24mJ3K&#10;JEqZC+t/F075qbR0NRcX7X9lnSsyM9g4Fxtlwf+JPXlaWpYlH9u/0p22z9Cd83TkCxzZrHD6vNI3&#10;cX3O5a9/ArtfAAAA//8DAFBLAwQUAAYACAAAACEAtuii7dsAAAAHAQAADwAAAGRycy9kb3ducmV2&#10;LnhtbEyPwU7DMBBE70j9B2sr9UbttAhQiFNVCE5ISISKXrfxEkfE6xC7aeDrccUBjjOzmnlbbCbX&#10;iZGG0HrWkC0VCOLam5YbDbvXx8tbECEiG+w8k4YvCrApZxcF5saf+IXGKjYilXDIUYONsc+lDLUl&#10;h2Hpe+KUvfvBYUxyaKQZ8JTKXSdXSl1Lhy2nBYs93VuqP6qj0/BZPbm3XXzY4oj9s9rvryb77bVe&#10;zKftHYhIU/w7hjN+QocyMR38kU0QnYb0SNSwyjIQ51TdrJNz+HVkWcj//OUPAAAA//8DAFBLAQIt&#10;ABQABgAIAAAAIQDkmcPA+wAAAOEBAAATAAAAAAAAAAAAAAAAAAAAAABbQ29udGVudF9UeXBlc10u&#10;eG1sUEsBAi0AFAAGAAgAAAAhACOyauHXAAAAlAEAAAsAAAAAAAAAAAAAAAAALAEAAF9yZWxzLy5y&#10;ZWxzUEsBAi0AFAAGAAgAAAAhAKIGr/bzAQAATAQAAA4AAAAAAAAAAAAAAAAALAIAAGRycy9lMm9E&#10;b2MueG1sUEsBAi0AFAAGAAgAAAAhALboou3bAAAABwEAAA8AAAAAAAAAAAAAAAAASwQAAGRycy9k&#10;b3ducmV2LnhtbFBLBQYAAAAABAAEAPMAAABTBQAAAAA=&#10;" strokecolor="#5a5a5a [2109]" strokeweight="2pt"/>
            </w:pict>
          </mc:Fallback>
        </mc:AlternateContent>
      </w:r>
    </w:p>
    <w:p w14:paraId="11BDE988" w14:textId="28C080D8" w:rsidR="005E7C01" w:rsidRDefault="005E7C01" w:rsidP="00306DBE">
      <w:pPr>
        <w:spacing w:after="0" w:line="240" w:lineRule="auto"/>
        <w:rPr>
          <w:b/>
          <w:sz w:val="24"/>
          <w:szCs w:val="24"/>
        </w:rPr>
      </w:pPr>
    </w:p>
    <w:p w14:paraId="050AA197" w14:textId="7DF0962B" w:rsidR="006C1D0A" w:rsidRPr="00D92296" w:rsidRDefault="006C1D0A" w:rsidP="00306DBE">
      <w:pPr>
        <w:spacing w:after="0" w:line="240" w:lineRule="auto"/>
        <w:rPr>
          <w:b/>
          <w:sz w:val="24"/>
          <w:szCs w:val="24"/>
        </w:rPr>
      </w:pPr>
      <w:r w:rsidRPr="00D92296">
        <w:rPr>
          <w:b/>
          <w:sz w:val="24"/>
          <w:szCs w:val="24"/>
        </w:rPr>
        <w:t>Overview</w:t>
      </w:r>
    </w:p>
    <w:p w14:paraId="4354ACD7" w14:textId="224D3F3E" w:rsidR="005E7C01" w:rsidRDefault="00880A60" w:rsidP="005E7C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6C1D0A" w:rsidRPr="00D92296">
        <w:rPr>
          <w:sz w:val="24"/>
          <w:szCs w:val="24"/>
        </w:rPr>
        <w:t>xperience</w:t>
      </w:r>
      <w:r>
        <w:rPr>
          <w:sz w:val="24"/>
          <w:szCs w:val="24"/>
        </w:rPr>
        <w:t xml:space="preserve">d, </w:t>
      </w:r>
      <w:r w:rsidR="006C1D0A" w:rsidRPr="00D92296">
        <w:rPr>
          <w:sz w:val="24"/>
          <w:szCs w:val="24"/>
        </w:rPr>
        <w:t>innovative</w:t>
      </w:r>
      <w:r>
        <w:rPr>
          <w:sz w:val="24"/>
          <w:szCs w:val="24"/>
        </w:rPr>
        <w:t xml:space="preserve"> </w:t>
      </w:r>
      <w:r w:rsidR="001F642F">
        <w:rPr>
          <w:sz w:val="24"/>
          <w:szCs w:val="24"/>
        </w:rPr>
        <w:t xml:space="preserve">communications </w:t>
      </w:r>
      <w:r>
        <w:rPr>
          <w:sz w:val="24"/>
          <w:szCs w:val="24"/>
        </w:rPr>
        <w:t xml:space="preserve">leader </w:t>
      </w:r>
      <w:r w:rsidR="00691ACB">
        <w:rPr>
          <w:sz w:val="24"/>
          <w:szCs w:val="24"/>
        </w:rPr>
        <w:t>delivering</w:t>
      </w:r>
      <w:r>
        <w:rPr>
          <w:sz w:val="24"/>
          <w:szCs w:val="24"/>
        </w:rPr>
        <w:t xml:space="preserve"> exceptional str</w:t>
      </w:r>
      <w:r w:rsidR="00E11AE9">
        <w:rPr>
          <w:sz w:val="24"/>
          <w:szCs w:val="24"/>
        </w:rPr>
        <w:t>ategy creation, brand</w:t>
      </w:r>
      <w:r w:rsidR="00691ACB">
        <w:rPr>
          <w:sz w:val="24"/>
          <w:szCs w:val="24"/>
        </w:rPr>
        <w:t>-building</w:t>
      </w:r>
      <w:r w:rsidR="00E11AE9">
        <w:rPr>
          <w:sz w:val="24"/>
          <w:szCs w:val="24"/>
        </w:rPr>
        <w:t xml:space="preserve"> </w:t>
      </w:r>
      <w:r w:rsidR="00691ACB">
        <w:rPr>
          <w:sz w:val="24"/>
          <w:szCs w:val="24"/>
        </w:rPr>
        <w:t>communications</w:t>
      </w:r>
      <w:r>
        <w:rPr>
          <w:sz w:val="24"/>
          <w:szCs w:val="24"/>
        </w:rPr>
        <w:t xml:space="preserve"> and relentless execution.</w:t>
      </w:r>
      <w:r w:rsidR="00E11AE9">
        <w:rPr>
          <w:sz w:val="24"/>
          <w:szCs w:val="24"/>
        </w:rPr>
        <w:t xml:space="preserve"> </w:t>
      </w:r>
    </w:p>
    <w:p w14:paraId="6039C6D3" w14:textId="77777777" w:rsidR="005E7C01" w:rsidRPr="00D0120A" w:rsidRDefault="005E7C01" w:rsidP="00231482">
      <w:pPr>
        <w:spacing w:after="0" w:line="240" w:lineRule="auto"/>
        <w:jc w:val="both"/>
        <w:rPr>
          <w:sz w:val="16"/>
          <w:szCs w:val="16"/>
        </w:rPr>
      </w:pPr>
    </w:p>
    <w:p w14:paraId="03E5C92B" w14:textId="22779271" w:rsidR="00880A60" w:rsidRPr="00CD1390" w:rsidRDefault="00E11AE9" w:rsidP="00231482">
      <w:pPr>
        <w:spacing w:after="0" w:line="240" w:lineRule="auto"/>
        <w:jc w:val="both"/>
        <w:rPr>
          <w:i/>
        </w:rPr>
      </w:pPr>
      <w:r w:rsidRPr="00CD1390">
        <w:rPr>
          <w:b/>
          <w:i/>
        </w:rPr>
        <w:t>What that means:</w:t>
      </w:r>
    </w:p>
    <w:p w14:paraId="75FAA1AF" w14:textId="77777777" w:rsidR="00987651" w:rsidRPr="00CD1390" w:rsidRDefault="00987651" w:rsidP="00987651">
      <w:pPr>
        <w:spacing w:after="0" w:line="240" w:lineRule="auto"/>
      </w:pPr>
      <w:r w:rsidRPr="00CD1390">
        <w:rPr>
          <w:i/>
          <w:u w:val="single"/>
        </w:rPr>
        <w:t>Experienced</w:t>
      </w:r>
      <w:r w:rsidRPr="00CD1390">
        <w:rPr>
          <w:i/>
        </w:rPr>
        <w:t>:</w:t>
      </w:r>
      <w:r w:rsidRPr="00CD1390">
        <w:t xml:space="preserve"> I’ve </w:t>
      </w:r>
      <w:r w:rsidR="00474DD8" w:rsidRPr="00CD1390">
        <w:t>solved</w:t>
      </w:r>
      <w:r w:rsidR="00747150" w:rsidRPr="00CD1390">
        <w:t xml:space="preserve"> </w:t>
      </w:r>
      <w:r w:rsidRPr="00CD1390">
        <w:t>the communications and management problems others are learning on the job.</w:t>
      </w:r>
    </w:p>
    <w:p w14:paraId="2B19ABC3" w14:textId="2BD1FDEE" w:rsidR="001F642F" w:rsidRPr="00CD1390" w:rsidRDefault="00987651" w:rsidP="00987651">
      <w:pPr>
        <w:spacing w:after="0" w:line="240" w:lineRule="auto"/>
        <w:rPr>
          <w:i/>
        </w:rPr>
      </w:pPr>
      <w:r w:rsidRPr="00CD1390">
        <w:rPr>
          <w:i/>
          <w:u w:val="single"/>
        </w:rPr>
        <w:t>Innovative</w:t>
      </w:r>
      <w:r w:rsidRPr="00CD1390">
        <w:rPr>
          <w:iCs/>
        </w:rPr>
        <w:t>:</w:t>
      </w:r>
      <w:r w:rsidRPr="00CD1390">
        <w:t xml:space="preserve"> </w:t>
      </w:r>
      <w:r w:rsidR="001F642F" w:rsidRPr="00CD1390">
        <w:t>I’ve b</w:t>
      </w:r>
      <w:r w:rsidR="002E6D44" w:rsidRPr="00CD1390">
        <w:t>uilt a ca</w:t>
      </w:r>
      <w:r w:rsidR="00E11AE9" w:rsidRPr="00CD1390">
        <w:t>reer being ahead of the curve, from</w:t>
      </w:r>
      <w:r w:rsidR="002E6D44" w:rsidRPr="00CD1390">
        <w:t xml:space="preserve"> </w:t>
      </w:r>
      <w:r w:rsidRPr="00CD1390">
        <w:t>social media</w:t>
      </w:r>
      <w:r w:rsidR="00E11AE9" w:rsidRPr="00CD1390">
        <w:t xml:space="preserve"> to</w:t>
      </w:r>
      <w:r w:rsidRPr="00CD1390">
        <w:t xml:space="preserve"> </w:t>
      </w:r>
      <w:r w:rsidR="00F506FD">
        <w:t xml:space="preserve">digital / </w:t>
      </w:r>
      <w:r w:rsidRPr="00CD1390">
        <w:t xml:space="preserve">content </w:t>
      </w:r>
      <w:r w:rsidR="002E6D44" w:rsidRPr="00CD1390">
        <w:t xml:space="preserve">marketing and </w:t>
      </w:r>
      <w:r w:rsidR="005F0FD5" w:rsidRPr="00CD1390">
        <w:t>beyond</w:t>
      </w:r>
      <w:r w:rsidRPr="00CD1390">
        <w:t xml:space="preserve">. </w:t>
      </w:r>
      <w:r w:rsidR="00E11AE9" w:rsidRPr="00CD1390">
        <w:br/>
      </w:r>
      <w:r w:rsidR="00747150" w:rsidRPr="00CD1390">
        <w:rPr>
          <w:i/>
          <w:u w:val="single"/>
        </w:rPr>
        <w:t>Communications</w:t>
      </w:r>
      <w:r w:rsidR="001F642F" w:rsidRPr="00CD1390">
        <w:rPr>
          <w:i/>
        </w:rPr>
        <w:t>:</w:t>
      </w:r>
      <w:r w:rsidR="001F642F" w:rsidRPr="00CD1390">
        <w:t xml:space="preserve"> PR,</w:t>
      </w:r>
      <w:r w:rsidR="00747150" w:rsidRPr="00CD1390">
        <w:t xml:space="preserve"> Marketing, Advertising, Social/</w:t>
      </w:r>
      <w:r w:rsidR="001F642F" w:rsidRPr="00CD1390">
        <w:t xml:space="preserve">Digital, </w:t>
      </w:r>
      <w:r w:rsidR="00747150" w:rsidRPr="00CD1390">
        <w:t xml:space="preserve">Content, </w:t>
      </w:r>
      <w:r w:rsidR="001F642F" w:rsidRPr="00CD1390">
        <w:t xml:space="preserve">Internal, </w:t>
      </w:r>
      <w:r w:rsidR="00747150" w:rsidRPr="00CD1390">
        <w:t>Crisis, Chan</w:t>
      </w:r>
      <w:r w:rsidR="001B05E7" w:rsidRPr="00CD1390">
        <w:t>ge</w:t>
      </w:r>
      <w:r w:rsidR="00AC640B">
        <w:t xml:space="preserve"> Management</w:t>
      </w:r>
      <w:r w:rsidR="00983A3B" w:rsidRPr="00CD1390">
        <w:t xml:space="preserve"> and </w:t>
      </w:r>
      <w:r w:rsidR="00983A3B" w:rsidRPr="008D4430">
        <w:rPr>
          <w:i/>
        </w:rPr>
        <w:t>more</w:t>
      </w:r>
      <w:r w:rsidR="001B05E7" w:rsidRPr="00CD1390">
        <w:t xml:space="preserve">. </w:t>
      </w:r>
    </w:p>
    <w:p w14:paraId="12DF34FB" w14:textId="7C28BDAD" w:rsidR="00987651" w:rsidRPr="00CD1390" w:rsidRDefault="00987651" w:rsidP="00987651">
      <w:pPr>
        <w:spacing w:after="0" w:line="240" w:lineRule="auto"/>
      </w:pPr>
      <w:r w:rsidRPr="00CD1390">
        <w:rPr>
          <w:i/>
          <w:u w:val="single"/>
        </w:rPr>
        <w:t>Leader</w:t>
      </w:r>
      <w:r w:rsidRPr="00CD1390">
        <w:rPr>
          <w:i/>
        </w:rPr>
        <w:t>:</w:t>
      </w:r>
      <w:r w:rsidRPr="00CD1390">
        <w:t xml:space="preserve"> </w:t>
      </w:r>
      <w:r w:rsidR="00E11AE9" w:rsidRPr="00CD1390">
        <w:t>I have</w:t>
      </w:r>
      <w:r w:rsidRPr="00CD1390">
        <w:t xml:space="preserve"> </w:t>
      </w:r>
      <w:r w:rsidR="002E6D44" w:rsidRPr="00CD1390">
        <w:t>align</w:t>
      </w:r>
      <w:r w:rsidR="00E11AE9" w:rsidRPr="00CD1390">
        <w:t>ed</w:t>
      </w:r>
      <w:r w:rsidRPr="00CD1390">
        <w:t xml:space="preserve"> disparate teams</w:t>
      </w:r>
      <w:r w:rsidR="00E11AE9" w:rsidRPr="00CD1390">
        <w:t xml:space="preserve"> by caring about people</w:t>
      </w:r>
      <w:r w:rsidRPr="00CD1390">
        <w:t xml:space="preserve">, exciting them, and </w:t>
      </w:r>
      <w:r w:rsidR="00D3196B" w:rsidRPr="00CD1390">
        <w:t>focusing</w:t>
      </w:r>
      <w:r w:rsidR="004E134A" w:rsidRPr="00CD1390">
        <w:t xml:space="preserve"> </w:t>
      </w:r>
      <w:r w:rsidR="0084189C" w:rsidRPr="00CD1390">
        <w:t xml:space="preserve">them </w:t>
      </w:r>
      <w:r w:rsidR="00D3196B" w:rsidRPr="00CD1390">
        <w:t>on</w:t>
      </w:r>
      <w:r w:rsidRPr="00CD1390">
        <w:t xml:space="preserve"> results. </w:t>
      </w:r>
    </w:p>
    <w:p w14:paraId="18002C32" w14:textId="77777777" w:rsidR="00987651" w:rsidRPr="00CD1390" w:rsidRDefault="00987651" w:rsidP="00987651">
      <w:pPr>
        <w:spacing w:after="0" w:line="240" w:lineRule="auto"/>
      </w:pPr>
      <w:r w:rsidRPr="00CD1390">
        <w:rPr>
          <w:i/>
          <w:u w:val="single"/>
        </w:rPr>
        <w:t>Strategy</w:t>
      </w:r>
      <w:r w:rsidRPr="00CD1390">
        <w:rPr>
          <w:i/>
        </w:rPr>
        <w:t>:</w:t>
      </w:r>
      <w:r w:rsidRPr="00CD1390">
        <w:t xml:space="preserve"> </w:t>
      </w:r>
      <w:r w:rsidR="001F642F" w:rsidRPr="00CD1390">
        <w:t>I’m a</w:t>
      </w:r>
      <w:r w:rsidRPr="00CD1390">
        <w:t xml:space="preserve">dept at asking the </w:t>
      </w:r>
      <w:r w:rsidRPr="00CD1390">
        <w:rPr>
          <w:i/>
          <w:iCs/>
        </w:rPr>
        <w:t>right questions</w:t>
      </w:r>
      <w:r w:rsidRPr="00CD1390">
        <w:t xml:space="preserve"> with the </w:t>
      </w:r>
      <w:r w:rsidRPr="00CD1390">
        <w:rPr>
          <w:i/>
          <w:iCs/>
        </w:rPr>
        <w:t>right processes</w:t>
      </w:r>
      <w:r w:rsidRPr="00CD1390">
        <w:t xml:space="preserve"> for strategy at every level.</w:t>
      </w:r>
    </w:p>
    <w:p w14:paraId="59AC37AE" w14:textId="0A243A8F" w:rsidR="002E6D44" w:rsidRPr="00CD1390" w:rsidRDefault="001F642F" w:rsidP="00987651">
      <w:pPr>
        <w:spacing w:after="0" w:line="240" w:lineRule="auto"/>
      </w:pPr>
      <w:r w:rsidRPr="00CD1390">
        <w:rPr>
          <w:i/>
          <w:u w:val="single"/>
        </w:rPr>
        <w:t>Brand</w:t>
      </w:r>
      <w:r w:rsidR="00987651" w:rsidRPr="00CD1390">
        <w:rPr>
          <w:i/>
        </w:rPr>
        <w:t>:</w:t>
      </w:r>
      <w:r w:rsidR="00987651" w:rsidRPr="00CD1390">
        <w:t xml:space="preserve"> </w:t>
      </w:r>
      <w:r w:rsidRPr="00CD1390">
        <w:t>I build brand value through consistency and</w:t>
      </w:r>
      <w:r w:rsidR="00987651" w:rsidRPr="00CD1390">
        <w:t xml:space="preserve"> </w:t>
      </w:r>
      <w:r w:rsidRPr="00CD1390">
        <w:t xml:space="preserve">creative </w:t>
      </w:r>
      <w:r w:rsidR="00987651" w:rsidRPr="00CD1390">
        <w:t>that breaks through</w:t>
      </w:r>
      <w:r w:rsidRPr="00CD1390">
        <w:t>, and</w:t>
      </w:r>
      <w:r w:rsidR="007C3FD3" w:rsidRPr="00CD1390">
        <w:t xml:space="preserve"> I</w:t>
      </w:r>
      <w:r w:rsidRPr="00CD1390">
        <w:t xml:space="preserve"> revile the</w:t>
      </w:r>
      <w:r w:rsidR="002E6D44" w:rsidRPr="00CD1390">
        <w:t xml:space="preserve"> status quo.</w:t>
      </w:r>
    </w:p>
    <w:p w14:paraId="3EE0ECEC" w14:textId="1B5B8F1E" w:rsidR="002E6D44" w:rsidRPr="00CD1390" w:rsidRDefault="002E6D44" w:rsidP="00987651">
      <w:pPr>
        <w:spacing w:after="0" w:line="240" w:lineRule="auto"/>
      </w:pPr>
      <w:r w:rsidRPr="00CD1390">
        <w:rPr>
          <w:i/>
          <w:u w:val="single"/>
        </w:rPr>
        <w:t>Relentless Execution</w:t>
      </w:r>
      <w:r w:rsidRPr="00CD1390">
        <w:rPr>
          <w:i/>
        </w:rPr>
        <w:t>:</w:t>
      </w:r>
      <w:r w:rsidRPr="00CD1390">
        <w:t xml:space="preserve"> </w:t>
      </w:r>
      <w:r w:rsidR="00747150" w:rsidRPr="00CD1390">
        <w:t>I</w:t>
      </w:r>
      <w:r w:rsidR="00B9501A" w:rsidRPr="00CD1390">
        <w:t xml:space="preserve"> </w:t>
      </w:r>
      <w:r w:rsidR="00AC640B">
        <w:t>create content and</w:t>
      </w:r>
      <w:r w:rsidR="00747150" w:rsidRPr="00CD1390">
        <w:t xml:space="preserve"> projects</w:t>
      </w:r>
      <w:r w:rsidR="001B05E7" w:rsidRPr="00CD1390">
        <w:t>, with higher-than-</w:t>
      </w:r>
      <w:r w:rsidRPr="00CD1390">
        <w:t>average speed, until completed and measured.</w:t>
      </w:r>
    </w:p>
    <w:p w14:paraId="55EDE3FD" w14:textId="77777777" w:rsidR="006C1D0A" w:rsidRPr="00D92296" w:rsidRDefault="006C1D0A" w:rsidP="006C1D0A">
      <w:pPr>
        <w:pStyle w:val="Heading2"/>
        <w:rPr>
          <w:rFonts w:ascii="Calibri" w:hAnsi="Calibri"/>
          <w:sz w:val="22"/>
        </w:rPr>
      </w:pPr>
    </w:p>
    <w:p w14:paraId="22503AFA" w14:textId="2B068B51" w:rsidR="00306DBE" w:rsidRPr="00D0120A" w:rsidRDefault="00AD4787" w:rsidP="00306DBE">
      <w:pPr>
        <w:pStyle w:val="Heading2"/>
        <w:rPr>
          <w:rFonts w:ascii="Calibri" w:hAnsi="Calibri"/>
          <w:lang w:val="en-US"/>
        </w:rPr>
        <w:sectPr w:rsidR="00306DBE" w:rsidRPr="00D0120A" w:rsidSect="00001C2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A1BBDA" wp14:editId="6DB05982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6875145" cy="0"/>
                <wp:effectExtent l="12700" t="12065" r="20955" b="260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1C3C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13.95pt;width:541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1DzwEAAHwDAAAOAAAAZHJzL2Uyb0RvYy54bWysU01v2zAMvQ/YfxB0X5ykc9YacYohXXbp&#10;tgDtfgAjybYwWRQkJXb+/SjlY916K3YRKJHvkXyklvdjb9hB+aDR1nw2mXKmrECpbVvzn8+bD7ec&#10;hQhWgkGran5Ugd+v3r9bDq5Sc+zQSOUZkdhQDa7mXYyuKoogOtVDmKBTlpwN+h4iXX1bSA8Dsfem&#10;mE+ni2JAL51HoUKg14eTk68yf9MoEX80TVCRmZpTbTGfPp+7dBarJVStB9dpcS4D3lBFD9pS0ivV&#10;A0Rge69fUfVaeAzYxInAvsCm0ULlHqib2fSfbp46cCr3QuIEd5Up/D9a8f2w9UzLmt9wZqGnEX3e&#10;R8yZWZnkGVyoKGpttz41KEb75B5R/ArM4roD26oc/Hx0hJ0lRPEXJF2CoyS74RtKigHiz1qNje8T&#10;JanAxjyS43UkaoxM0OPi9lM5+1hyJi6+AqoL0PkQvyrsWTJqHqIH3XZxjdbS4NHPcho4PIaYyoLq&#10;AkhZLW60MXn+xrKh5nflvMyAgEbL5Exhwbe7tfHsALRBN4tyc3fqkTwvwzzurcxknQL55WxH0OZk&#10;U3Jjz9IkNU667lAet/4iGY04V3lex7RDL+8Z/efTrH4DAAD//wMAUEsDBBQABgAIAAAAIQAdlMBO&#10;3QAAAAcBAAAPAAAAZHJzL2Rvd25yZXYueG1sTI/BTsMwEETvSPyDtUhcEHXIgbYhTlWQ4AAIqQXB&#10;dRtvk0C8juJNE/4eVxzguDOjmbf5anKtOlAfGs8GrmYJKOLS24YrA2+v95cLUEGQLbaeycA3BVgV&#10;pyc5ZtaPvKHDVioVSzhkaKAW6TKtQ1mTwzDzHXH09r53KPHsK217HGO5a3WaJNfaYcNxocaO7moq&#10;v7aDM7D3HT4tH9bvj/Jx+/k8boaQXrwYc342rW9ACU3yF4YjfkSHIjLt/MA2qNZAfEQMpPMlqKOb&#10;LNI5qN2vootc/+cvfgAAAP//AwBQSwECLQAUAAYACAAAACEAtoM4kv4AAADhAQAAEwAAAAAAAAAA&#10;AAAAAAAAAAAAW0NvbnRlbnRfVHlwZXNdLnhtbFBLAQItABQABgAIAAAAIQA4/SH/1gAAAJQBAAAL&#10;AAAAAAAAAAAAAAAAAC8BAABfcmVscy8ucmVsc1BLAQItABQABgAIAAAAIQDc9G1DzwEAAHwDAAAO&#10;AAAAAAAAAAAAAAAAAC4CAABkcnMvZTJvRG9jLnhtbFBLAQItABQABgAIAAAAIQAdlMBO3QAAAAcB&#10;AAAPAAAAAAAAAAAAAAAAACkEAABkcnMvZG93bnJldi54bWxQSwUGAAAAAAQABADzAAAAMwUAAAAA&#10;" strokecolor="#365f91"/>
            </w:pict>
          </mc:Fallback>
        </mc:AlternateContent>
      </w:r>
      <w:r w:rsidR="006C1D0A" w:rsidRPr="00D92296">
        <w:rPr>
          <w:rFonts w:ascii="Calibri" w:hAnsi="Calibri"/>
        </w:rPr>
        <w:t>P</w:t>
      </w:r>
      <w:r w:rsidR="00D0120A">
        <w:rPr>
          <w:rFonts w:ascii="Calibri" w:hAnsi="Calibri"/>
          <w:lang w:val="en-US"/>
        </w:rPr>
        <w:t>ROFESSIONAL EXPERIENCE</w:t>
      </w:r>
    </w:p>
    <w:p w14:paraId="7AF34908" w14:textId="77777777" w:rsidR="00306DBE" w:rsidRPr="003023DA" w:rsidRDefault="006C1D0A" w:rsidP="00306DBE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3023DA">
        <w:rPr>
          <w:rFonts w:cs="Arial"/>
          <w:b/>
          <w:bCs/>
          <w:sz w:val="24"/>
          <w:szCs w:val="24"/>
        </w:rPr>
        <w:lastRenderedPageBreak/>
        <w:t>2003-Present</w:t>
      </w:r>
      <w:r w:rsidRPr="003023DA">
        <w:rPr>
          <w:rFonts w:cs="Arial"/>
          <w:b/>
          <w:bCs/>
          <w:sz w:val="24"/>
          <w:szCs w:val="24"/>
        </w:rPr>
        <w:tab/>
      </w:r>
    </w:p>
    <w:p w14:paraId="6245AB4B" w14:textId="77777777" w:rsidR="00306DBE" w:rsidRPr="00D92296" w:rsidRDefault="00306DBE" w:rsidP="00BD188A">
      <w:pPr>
        <w:spacing w:after="0"/>
        <w:rPr>
          <w:rFonts w:cs="Arial"/>
          <w:sz w:val="24"/>
          <w:szCs w:val="24"/>
        </w:rPr>
      </w:pPr>
    </w:p>
    <w:p w14:paraId="25C951F6" w14:textId="77777777" w:rsidR="00306DBE" w:rsidRPr="00D92296" w:rsidRDefault="00306DBE" w:rsidP="00D92296">
      <w:pPr>
        <w:spacing w:after="0" w:line="240" w:lineRule="auto"/>
        <w:rPr>
          <w:rFonts w:cs="Arial"/>
          <w:sz w:val="24"/>
          <w:szCs w:val="24"/>
        </w:rPr>
      </w:pPr>
    </w:p>
    <w:p w14:paraId="375A0B8E" w14:textId="77777777" w:rsidR="006C1D0A" w:rsidRPr="003023DA" w:rsidRDefault="006C1D0A" w:rsidP="00D92296">
      <w:pPr>
        <w:spacing w:after="0" w:line="240" w:lineRule="auto"/>
        <w:jc w:val="right"/>
        <w:rPr>
          <w:rFonts w:cs="Arial"/>
          <w:b/>
          <w:bCs/>
          <w:sz w:val="24"/>
          <w:szCs w:val="24"/>
        </w:rPr>
      </w:pPr>
      <w:r w:rsidRPr="003023DA">
        <w:rPr>
          <w:rFonts w:cs="Arial"/>
          <w:b/>
          <w:bCs/>
          <w:sz w:val="24"/>
          <w:szCs w:val="24"/>
        </w:rPr>
        <w:lastRenderedPageBreak/>
        <w:t>Children’s Healthcare of Atlanta</w:t>
      </w:r>
    </w:p>
    <w:p w14:paraId="147A217A" w14:textId="67437B27" w:rsidR="00BD188A" w:rsidRPr="003023DA" w:rsidRDefault="00BD188A" w:rsidP="003023DA">
      <w:pPr>
        <w:spacing w:after="0" w:line="240" w:lineRule="auto"/>
        <w:ind w:left="-450"/>
        <w:jc w:val="right"/>
        <w:rPr>
          <w:rFonts w:cs="Arial"/>
          <w:b/>
          <w:bCs/>
          <w:i/>
          <w:sz w:val="24"/>
          <w:szCs w:val="24"/>
        </w:rPr>
      </w:pPr>
      <w:r w:rsidRPr="003023DA">
        <w:rPr>
          <w:rFonts w:cs="Arial"/>
          <w:b/>
          <w:bCs/>
          <w:i/>
          <w:sz w:val="24"/>
          <w:szCs w:val="24"/>
        </w:rPr>
        <w:t>Vice President, Marketing, Advertising</w:t>
      </w:r>
      <w:r w:rsidR="00747150" w:rsidRPr="003023DA">
        <w:rPr>
          <w:rFonts w:cs="Arial"/>
          <w:b/>
          <w:bCs/>
          <w:i/>
          <w:sz w:val="24"/>
          <w:szCs w:val="24"/>
        </w:rPr>
        <w:t>,</w:t>
      </w:r>
      <w:r w:rsidR="00306DBE" w:rsidRPr="003023DA">
        <w:rPr>
          <w:rFonts w:cs="Arial"/>
          <w:b/>
          <w:bCs/>
          <w:i/>
          <w:sz w:val="24"/>
          <w:szCs w:val="24"/>
        </w:rPr>
        <w:t xml:space="preserve"> </w:t>
      </w:r>
      <w:r w:rsidRPr="003023DA">
        <w:rPr>
          <w:rFonts w:cs="Arial"/>
          <w:b/>
          <w:bCs/>
          <w:i/>
          <w:sz w:val="24"/>
          <w:szCs w:val="24"/>
        </w:rPr>
        <w:t>Communications</w:t>
      </w:r>
      <w:r w:rsidR="00747150" w:rsidRPr="003023DA">
        <w:rPr>
          <w:rFonts w:cs="Arial"/>
          <w:b/>
          <w:bCs/>
          <w:i/>
          <w:sz w:val="24"/>
          <w:szCs w:val="24"/>
        </w:rPr>
        <w:t xml:space="preserve"> </w:t>
      </w:r>
      <w:r w:rsidR="003023DA">
        <w:rPr>
          <w:rFonts w:cs="Arial"/>
          <w:b/>
          <w:bCs/>
          <w:i/>
          <w:sz w:val="24"/>
          <w:szCs w:val="24"/>
        </w:rPr>
        <w:t>+</w:t>
      </w:r>
      <w:r w:rsidR="00747150" w:rsidRPr="003023DA">
        <w:rPr>
          <w:rFonts w:cs="Arial"/>
          <w:b/>
          <w:bCs/>
          <w:i/>
          <w:sz w:val="24"/>
          <w:szCs w:val="24"/>
        </w:rPr>
        <w:t xml:space="preserve"> Physician Outrea</w:t>
      </w:r>
      <w:r w:rsidR="003023DA">
        <w:rPr>
          <w:rFonts w:cs="Arial"/>
          <w:b/>
          <w:bCs/>
          <w:i/>
          <w:sz w:val="24"/>
          <w:szCs w:val="24"/>
        </w:rPr>
        <w:t>ch</w:t>
      </w:r>
    </w:p>
    <w:p w14:paraId="2C630576" w14:textId="77777777" w:rsidR="006C1D0A" w:rsidRPr="003023DA" w:rsidRDefault="006C1D0A" w:rsidP="00D92296">
      <w:pPr>
        <w:spacing w:after="0" w:line="240" w:lineRule="auto"/>
        <w:jc w:val="right"/>
        <w:rPr>
          <w:rFonts w:cs="Arial"/>
          <w:b/>
          <w:bCs/>
          <w:i/>
          <w:sz w:val="24"/>
          <w:szCs w:val="24"/>
        </w:rPr>
      </w:pPr>
      <w:r w:rsidRPr="003023DA">
        <w:rPr>
          <w:rFonts w:cs="Arial"/>
          <w:b/>
          <w:bCs/>
          <w:i/>
          <w:sz w:val="24"/>
          <w:szCs w:val="24"/>
        </w:rPr>
        <w:tab/>
      </w:r>
      <w:r w:rsidRPr="003023DA">
        <w:rPr>
          <w:rFonts w:cs="Arial"/>
          <w:b/>
          <w:bCs/>
          <w:i/>
          <w:sz w:val="24"/>
          <w:szCs w:val="24"/>
        </w:rPr>
        <w:tab/>
      </w:r>
      <w:r w:rsidR="00BD188A" w:rsidRPr="003023DA">
        <w:rPr>
          <w:rFonts w:cs="Arial"/>
          <w:b/>
          <w:bCs/>
          <w:i/>
          <w:sz w:val="24"/>
          <w:szCs w:val="24"/>
        </w:rPr>
        <w:t xml:space="preserve">Previous Role: </w:t>
      </w:r>
      <w:r w:rsidRPr="003023DA">
        <w:rPr>
          <w:rFonts w:cs="Arial"/>
          <w:b/>
          <w:bCs/>
          <w:i/>
          <w:sz w:val="24"/>
          <w:szCs w:val="24"/>
        </w:rPr>
        <w:t>Director, Internal Communications</w:t>
      </w:r>
    </w:p>
    <w:p w14:paraId="6DD545EC" w14:textId="77777777" w:rsidR="00747150" w:rsidRPr="00D92296" w:rsidRDefault="00747150" w:rsidP="00D92296">
      <w:pPr>
        <w:spacing w:after="0" w:line="240" w:lineRule="auto"/>
        <w:jc w:val="right"/>
        <w:rPr>
          <w:rFonts w:cs="Arial"/>
          <w:i/>
          <w:sz w:val="24"/>
          <w:szCs w:val="24"/>
        </w:rPr>
      </w:pPr>
    </w:p>
    <w:p w14:paraId="29E86892" w14:textId="77777777" w:rsidR="00306DBE" w:rsidRPr="00D92296" w:rsidRDefault="00306DBE" w:rsidP="00D92296">
      <w:pPr>
        <w:spacing w:after="0" w:line="240" w:lineRule="auto"/>
        <w:rPr>
          <w:rFonts w:cs="Arial"/>
          <w:sz w:val="24"/>
          <w:szCs w:val="24"/>
        </w:rPr>
        <w:sectPr w:rsidR="00306DBE" w:rsidRPr="00D92296" w:rsidSect="003023DA">
          <w:type w:val="continuous"/>
          <w:pgSz w:w="12240" w:h="15840"/>
          <w:pgMar w:top="720" w:right="720" w:bottom="720" w:left="720" w:header="720" w:footer="720" w:gutter="0"/>
          <w:cols w:num="2" w:space="908" w:equalWidth="0">
            <w:col w:w="2520" w:space="900"/>
            <w:col w:w="7380"/>
          </w:cols>
          <w:docGrid w:linePitch="360"/>
        </w:sectPr>
      </w:pPr>
    </w:p>
    <w:p w14:paraId="326918D6" w14:textId="3DEB4DE3" w:rsidR="00BD188A" w:rsidRPr="008D7805" w:rsidRDefault="00BA746E" w:rsidP="006C1D0A">
      <w:pPr>
        <w:pStyle w:val="BodyText2"/>
        <w:rPr>
          <w:rFonts w:ascii="Calibri" w:hAnsi="Calibri"/>
          <w:i/>
          <w:szCs w:val="22"/>
        </w:rPr>
      </w:pPr>
      <w:r>
        <w:rPr>
          <w:rFonts w:ascii="Calibri" w:hAnsi="Calibri"/>
          <w:szCs w:val="22"/>
        </w:rPr>
        <w:lastRenderedPageBreak/>
        <w:t>I lead</w:t>
      </w:r>
      <w:r w:rsidR="00BD188A" w:rsidRPr="00D92296">
        <w:rPr>
          <w:rFonts w:ascii="Calibri" w:hAnsi="Calibri"/>
          <w:szCs w:val="22"/>
        </w:rPr>
        <w:t xml:space="preserve"> </w:t>
      </w:r>
      <w:r w:rsidR="001B05E7">
        <w:rPr>
          <w:rFonts w:ascii="Calibri" w:hAnsi="Calibri"/>
          <w:szCs w:val="22"/>
        </w:rPr>
        <w:t>7</w:t>
      </w:r>
      <w:r w:rsidR="00BD188A" w:rsidRPr="00D92296">
        <w:rPr>
          <w:rFonts w:ascii="Calibri" w:hAnsi="Calibri"/>
          <w:szCs w:val="22"/>
        </w:rPr>
        <w:t>0 em</w:t>
      </w:r>
      <w:r w:rsidR="008D7805">
        <w:rPr>
          <w:rFonts w:ascii="Calibri" w:hAnsi="Calibri"/>
          <w:szCs w:val="22"/>
        </w:rPr>
        <w:t>ployees charged with</w:t>
      </w:r>
      <w:r w:rsidR="00BD188A" w:rsidRPr="00D92296">
        <w:rPr>
          <w:rFonts w:ascii="Calibri" w:hAnsi="Calibri"/>
          <w:szCs w:val="22"/>
        </w:rPr>
        <w:t xml:space="preserve"> deliver</w:t>
      </w:r>
      <w:r w:rsidR="008D7805">
        <w:rPr>
          <w:rFonts w:ascii="Calibri" w:hAnsi="Calibri"/>
          <w:szCs w:val="22"/>
        </w:rPr>
        <w:t>ing</w:t>
      </w:r>
      <w:r w:rsidR="004D47C8" w:rsidRPr="00D92296">
        <w:rPr>
          <w:rFonts w:ascii="Calibri" w:hAnsi="Calibri"/>
          <w:szCs w:val="22"/>
        </w:rPr>
        <w:t xml:space="preserve"> core messages </w:t>
      </w:r>
      <w:r w:rsidR="001B05E7">
        <w:rPr>
          <w:rFonts w:ascii="Calibri" w:hAnsi="Calibri"/>
          <w:szCs w:val="22"/>
        </w:rPr>
        <w:t>to</w:t>
      </w:r>
      <w:r w:rsidR="008D7805">
        <w:rPr>
          <w:rFonts w:ascii="Calibri" w:hAnsi="Calibri"/>
          <w:szCs w:val="22"/>
        </w:rPr>
        <w:t xml:space="preserve"> drive</w:t>
      </w:r>
      <w:r w:rsidR="004D47C8" w:rsidRPr="00D92296">
        <w:rPr>
          <w:rFonts w:ascii="Calibri" w:hAnsi="Calibri"/>
          <w:szCs w:val="22"/>
        </w:rPr>
        <w:t xml:space="preserve"> preference </w:t>
      </w:r>
      <w:r w:rsidR="008D7805">
        <w:rPr>
          <w:rFonts w:ascii="Calibri" w:hAnsi="Calibri"/>
          <w:szCs w:val="22"/>
        </w:rPr>
        <w:t>among</w:t>
      </w:r>
      <w:r w:rsidR="004D47C8" w:rsidRPr="00D92296">
        <w:rPr>
          <w:rFonts w:ascii="Calibri" w:hAnsi="Calibri"/>
          <w:szCs w:val="22"/>
        </w:rPr>
        <w:t xml:space="preserve"> </w:t>
      </w:r>
      <w:r w:rsidR="008D4430">
        <w:rPr>
          <w:rFonts w:ascii="Calibri" w:hAnsi="Calibri"/>
          <w:szCs w:val="22"/>
        </w:rPr>
        <w:t>external and internal</w:t>
      </w:r>
      <w:r w:rsidR="004D47C8" w:rsidRPr="00D92296">
        <w:rPr>
          <w:rFonts w:ascii="Calibri" w:hAnsi="Calibri"/>
          <w:szCs w:val="22"/>
        </w:rPr>
        <w:t xml:space="preserve"> audiences.</w:t>
      </w:r>
      <w:r w:rsidR="008D7805">
        <w:rPr>
          <w:rFonts w:ascii="Calibri" w:hAnsi="Calibri"/>
          <w:szCs w:val="22"/>
        </w:rPr>
        <w:t xml:space="preserve"> </w:t>
      </w:r>
      <w:r w:rsidR="00826E51">
        <w:rPr>
          <w:rFonts w:ascii="Calibri" w:hAnsi="Calibri"/>
          <w:i/>
          <w:szCs w:val="22"/>
          <w:lang w:val="en-US"/>
        </w:rPr>
        <w:t xml:space="preserve">For </w:t>
      </w:r>
      <w:r w:rsidR="00457511">
        <w:rPr>
          <w:rFonts w:ascii="Calibri" w:hAnsi="Calibri"/>
          <w:i/>
          <w:szCs w:val="22"/>
          <w:lang w:val="en-US"/>
        </w:rPr>
        <w:t>2020-2021</w:t>
      </w:r>
      <w:r w:rsidR="001B05E7">
        <w:rPr>
          <w:rFonts w:ascii="Calibri" w:hAnsi="Calibri"/>
          <w:i/>
          <w:szCs w:val="22"/>
        </w:rPr>
        <w:t>,</w:t>
      </w:r>
      <w:r w:rsidR="00000BCE">
        <w:rPr>
          <w:rFonts w:ascii="Calibri" w:hAnsi="Calibri"/>
          <w:i/>
          <w:szCs w:val="22"/>
        </w:rPr>
        <w:t xml:space="preserve"> </w:t>
      </w:r>
      <w:r w:rsidR="00691ACB">
        <w:rPr>
          <w:rFonts w:ascii="Calibri" w:hAnsi="Calibri"/>
          <w:i/>
          <w:szCs w:val="22"/>
        </w:rPr>
        <w:t>a</w:t>
      </w:r>
      <w:r w:rsidR="00000BCE">
        <w:rPr>
          <w:rFonts w:ascii="Calibri" w:hAnsi="Calibri"/>
          <w:i/>
          <w:szCs w:val="22"/>
        </w:rPr>
        <w:t xml:space="preserve"> big </w:t>
      </w:r>
      <w:r w:rsidR="00396640">
        <w:rPr>
          <w:rFonts w:ascii="Calibri" w:hAnsi="Calibri"/>
          <w:i/>
          <w:szCs w:val="22"/>
        </w:rPr>
        <w:t>achievement</w:t>
      </w:r>
      <w:r w:rsidR="00000BCE">
        <w:rPr>
          <w:rFonts w:ascii="Calibri" w:hAnsi="Calibri"/>
          <w:i/>
          <w:szCs w:val="22"/>
        </w:rPr>
        <w:t xml:space="preserve"> was recovery from COVID-19: Drove 66% YOY increase in web visits, with 12 point increase in preference, and recovered more than 90% of 2020’s volume target after being shut down for nearly 12 weeks</w:t>
      </w:r>
      <w:r w:rsidR="008D7805">
        <w:rPr>
          <w:rFonts w:ascii="Calibri" w:hAnsi="Calibri"/>
          <w:i/>
          <w:szCs w:val="22"/>
        </w:rPr>
        <w:t>.</w:t>
      </w:r>
      <w:r w:rsidR="008976F3">
        <w:rPr>
          <w:rFonts w:ascii="Calibri" w:hAnsi="Calibri"/>
          <w:i/>
          <w:szCs w:val="22"/>
          <w:lang w:val="en-US"/>
        </w:rPr>
        <w:t xml:space="preserve"> </w:t>
      </w:r>
    </w:p>
    <w:p w14:paraId="04EA8EAE" w14:textId="77777777" w:rsidR="008C3E92" w:rsidRPr="00D92296" w:rsidRDefault="008C3E92" w:rsidP="006C1D0A">
      <w:pPr>
        <w:pStyle w:val="BodyText2"/>
        <w:rPr>
          <w:rFonts w:ascii="Calibri" w:hAnsi="Calibri"/>
          <w:szCs w:val="22"/>
        </w:rPr>
      </w:pPr>
    </w:p>
    <w:p w14:paraId="357060E2" w14:textId="77777777" w:rsidR="004D47C8" w:rsidRPr="00D92296" w:rsidRDefault="00000BCE" w:rsidP="006C1D0A">
      <w:pPr>
        <w:pStyle w:val="BodyText2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Other </w:t>
      </w:r>
      <w:r w:rsidR="00BD188A" w:rsidRPr="00D92296">
        <w:rPr>
          <w:rFonts w:ascii="Calibri" w:hAnsi="Calibri"/>
          <w:i/>
          <w:szCs w:val="22"/>
        </w:rPr>
        <w:t xml:space="preserve">Key Accomplishments: </w:t>
      </w:r>
    </w:p>
    <w:p w14:paraId="3341965E" w14:textId="73D3D0F8" w:rsidR="008D7805" w:rsidRPr="00396640" w:rsidRDefault="008D7805" w:rsidP="004D47C8">
      <w:pPr>
        <w:pStyle w:val="BodyText2"/>
        <w:numPr>
          <w:ilvl w:val="0"/>
          <w:numId w:val="7"/>
        </w:numPr>
        <w:rPr>
          <w:rFonts w:ascii="Calibri" w:hAnsi="Calibri"/>
          <w:i/>
          <w:szCs w:val="22"/>
        </w:rPr>
      </w:pPr>
      <w:r w:rsidRPr="00381B00">
        <w:rPr>
          <w:rFonts w:ascii="Calibri" w:hAnsi="Calibri"/>
          <w:szCs w:val="22"/>
          <w:u w:val="single"/>
        </w:rPr>
        <w:t>Serve as key strategic counsel to C-Suite, including:</w:t>
      </w:r>
      <w:r>
        <w:rPr>
          <w:rFonts w:ascii="Calibri" w:hAnsi="Calibri"/>
          <w:szCs w:val="22"/>
        </w:rPr>
        <w:t xml:space="preserve"> </w:t>
      </w:r>
      <w:r w:rsidR="00826E51">
        <w:rPr>
          <w:rFonts w:ascii="Calibri" w:hAnsi="Calibri"/>
          <w:szCs w:val="22"/>
          <w:lang w:val="en-US"/>
        </w:rPr>
        <w:t xml:space="preserve">Develop annual </w:t>
      </w:r>
      <w:r>
        <w:rPr>
          <w:rFonts w:ascii="Calibri" w:hAnsi="Calibri"/>
          <w:szCs w:val="22"/>
        </w:rPr>
        <w:t xml:space="preserve">Executive </w:t>
      </w:r>
      <w:r w:rsidR="00826E51">
        <w:rPr>
          <w:rFonts w:ascii="Calibri" w:hAnsi="Calibri"/>
          <w:szCs w:val="22"/>
          <w:lang w:val="en-US"/>
        </w:rPr>
        <w:t>C</w:t>
      </w:r>
      <w:r>
        <w:rPr>
          <w:rFonts w:ascii="Calibri" w:hAnsi="Calibri"/>
          <w:szCs w:val="22"/>
        </w:rPr>
        <w:t xml:space="preserve">ommunications </w:t>
      </w:r>
      <w:r w:rsidR="00826E51">
        <w:rPr>
          <w:rFonts w:ascii="Calibri" w:hAnsi="Calibri"/>
          <w:szCs w:val="22"/>
          <w:lang w:val="en-US"/>
        </w:rPr>
        <w:t>S</w:t>
      </w:r>
      <w:r w:rsidRPr="00826E51">
        <w:rPr>
          <w:rFonts w:ascii="Calibri" w:hAnsi="Calibri"/>
          <w:szCs w:val="22"/>
        </w:rPr>
        <w:t>trategy</w:t>
      </w:r>
      <w:r>
        <w:rPr>
          <w:rFonts w:ascii="Calibri" w:hAnsi="Calibri"/>
          <w:szCs w:val="22"/>
        </w:rPr>
        <w:t xml:space="preserve"> and </w:t>
      </w:r>
      <w:r w:rsidR="00826E51">
        <w:rPr>
          <w:rFonts w:ascii="Calibri" w:hAnsi="Calibri"/>
          <w:szCs w:val="22"/>
          <w:lang w:val="en-US"/>
        </w:rPr>
        <w:t xml:space="preserve">serve as </w:t>
      </w:r>
      <w:r>
        <w:rPr>
          <w:rFonts w:ascii="Calibri" w:hAnsi="Calibri"/>
          <w:szCs w:val="22"/>
        </w:rPr>
        <w:t xml:space="preserve">core </w:t>
      </w:r>
      <w:r w:rsidRPr="00CD48F3">
        <w:rPr>
          <w:rFonts w:ascii="Calibri" w:hAnsi="Calibri"/>
          <w:szCs w:val="22"/>
        </w:rPr>
        <w:t>speechwriter</w:t>
      </w:r>
      <w:r w:rsidR="00396640">
        <w:rPr>
          <w:rFonts w:ascii="Calibri" w:hAnsi="Calibri"/>
          <w:szCs w:val="22"/>
        </w:rPr>
        <w:t xml:space="preserve">; </w:t>
      </w:r>
      <w:r w:rsidR="00826E51">
        <w:rPr>
          <w:rFonts w:ascii="Calibri" w:hAnsi="Calibri"/>
          <w:szCs w:val="22"/>
          <w:lang w:val="en-US"/>
        </w:rPr>
        <w:t xml:space="preserve">lead </w:t>
      </w:r>
      <w:r w:rsidR="00396640" w:rsidRPr="00826E51">
        <w:rPr>
          <w:rFonts w:ascii="Calibri" w:hAnsi="Calibri"/>
          <w:szCs w:val="22"/>
        </w:rPr>
        <w:t>crisis communications</w:t>
      </w:r>
      <w:r w:rsidR="00396640">
        <w:rPr>
          <w:rFonts w:ascii="Calibri" w:hAnsi="Calibri"/>
          <w:szCs w:val="22"/>
        </w:rPr>
        <w:t xml:space="preserve">; </w:t>
      </w:r>
      <w:r w:rsidR="002A4D0F">
        <w:rPr>
          <w:rFonts w:ascii="Calibri" w:hAnsi="Calibri"/>
          <w:szCs w:val="22"/>
          <w:lang w:val="en-US"/>
        </w:rPr>
        <w:t xml:space="preserve">lead (and fight for) </w:t>
      </w:r>
      <w:r w:rsidR="000D540B">
        <w:rPr>
          <w:rFonts w:ascii="Calibri" w:hAnsi="Calibri"/>
          <w:szCs w:val="22"/>
        </w:rPr>
        <w:t xml:space="preserve">organizational </w:t>
      </w:r>
      <w:r w:rsidRPr="00826E51">
        <w:rPr>
          <w:rFonts w:ascii="Calibri" w:hAnsi="Calibri"/>
          <w:szCs w:val="22"/>
        </w:rPr>
        <w:t>change management</w:t>
      </w:r>
      <w:r w:rsidR="00396640">
        <w:rPr>
          <w:rFonts w:ascii="Calibri" w:hAnsi="Calibri"/>
          <w:szCs w:val="22"/>
        </w:rPr>
        <w:t xml:space="preserve">; </w:t>
      </w:r>
      <w:r w:rsidR="009E1667">
        <w:rPr>
          <w:rFonts w:ascii="Calibri" w:hAnsi="Calibri"/>
          <w:szCs w:val="22"/>
          <w:lang w:val="en-US"/>
        </w:rPr>
        <w:t xml:space="preserve">run </w:t>
      </w:r>
      <w:r w:rsidR="00396640">
        <w:rPr>
          <w:rFonts w:ascii="Calibri" w:hAnsi="Calibri"/>
          <w:szCs w:val="22"/>
        </w:rPr>
        <w:t>issues management</w:t>
      </w:r>
      <w:r w:rsidR="009E1667">
        <w:rPr>
          <w:rFonts w:ascii="Calibri" w:hAnsi="Calibri"/>
          <w:szCs w:val="22"/>
          <w:lang w:val="en-US"/>
        </w:rPr>
        <w:t xml:space="preserve"> program</w:t>
      </w:r>
      <w:r w:rsidR="00396640">
        <w:rPr>
          <w:rFonts w:ascii="Calibri" w:hAnsi="Calibri"/>
          <w:szCs w:val="22"/>
        </w:rPr>
        <w:t xml:space="preserve">, supporting </w:t>
      </w:r>
      <w:r w:rsidR="000D540B">
        <w:rPr>
          <w:rFonts w:ascii="Calibri" w:hAnsi="Calibri"/>
          <w:szCs w:val="22"/>
        </w:rPr>
        <w:t xml:space="preserve">policy </w:t>
      </w:r>
      <w:r w:rsidR="00396640">
        <w:rPr>
          <w:rFonts w:ascii="Calibri" w:hAnsi="Calibri"/>
          <w:szCs w:val="22"/>
        </w:rPr>
        <w:t>and governmental strategies</w:t>
      </w:r>
      <w:r w:rsidR="000D540B" w:rsidRPr="00CD48F3">
        <w:rPr>
          <w:rFonts w:ascii="Calibri" w:hAnsi="Calibri"/>
          <w:bCs/>
          <w:szCs w:val="22"/>
        </w:rPr>
        <w:t>.</w:t>
      </w:r>
    </w:p>
    <w:p w14:paraId="76326CEF" w14:textId="77777777" w:rsidR="00396640" w:rsidRPr="008F1EF4" w:rsidRDefault="008F1EF4" w:rsidP="00623AE0">
      <w:pPr>
        <w:pStyle w:val="BodyText2"/>
        <w:numPr>
          <w:ilvl w:val="0"/>
          <w:numId w:val="10"/>
        </w:numPr>
        <w:rPr>
          <w:rFonts w:ascii="Calibri" w:hAnsi="Calibri"/>
          <w:i/>
          <w:szCs w:val="22"/>
        </w:rPr>
      </w:pPr>
      <w:r w:rsidRPr="008F1EF4">
        <w:rPr>
          <w:rFonts w:ascii="Calibri" w:hAnsi="Calibri"/>
          <w:i/>
          <w:szCs w:val="22"/>
        </w:rPr>
        <w:t>What that means: I have the insights and tact to guide</w:t>
      </w:r>
      <w:r>
        <w:rPr>
          <w:rFonts w:ascii="Calibri" w:hAnsi="Calibri"/>
          <w:i/>
          <w:szCs w:val="22"/>
        </w:rPr>
        <w:t xml:space="preserve"> and support</w:t>
      </w:r>
      <w:r w:rsidRPr="008F1EF4">
        <w:rPr>
          <w:rFonts w:ascii="Calibri" w:hAnsi="Calibri"/>
          <w:i/>
          <w:szCs w:val="22"/>
        </w:rPr>
        <w:t xml:space="preserve"> Executive Leadership</w:t>
      </w:r>
      <w:r>
        <w:rPr>
          <w:rFonts w:ascii="Calibri" w:hAnsi="Calibri"/>
          <w:i/>
          <w:szCs w:val="22"/>
        </w:rPr>
        <w:t xml:space="preserve"> toward goals.</w:t>
      </w:r>
    </w:p>
    <w:p w14:paraId="078A1665" w14:textId="16CA58BF" w:rsidR="000D540B" w:rsidRDefault="000D540B" w:rsidP="000D540B">
      <w:pPr>
        <w:pStyle w:val="BodyText2"/>
        <w:numPr>
          <w:ilvl w:val="0"/>
          <w:numId w:val="7"/>
        </w:numPr>
        <w:rPr>
          <w:rFonts w:ascii="Calibri" w:hAnsi="Calibri"/>
          <w:i/>
          <w:szCs w:val="22"/>
        </w:rPr>
      </w:pPr>
      <w:r w:rsidRPr="00381B00">
        <w:rPr>
          <w:rFonts w:ascii="Calibri" w:hAnsi="Calibri"/>
          <w:szCs w:val="22"/>
          <w:u w:val="single"/>
        </w:rPr>
        <w:t xml:space="preserve">Launched </w:t>
      </w:r>
      <w:r w:rsidR="00381B00" w:rsidRPr="00381B00">
        <w:rPr>
          <w:rFonts w:ascii="Calibri" w:hAnsi="Calibri"/>
          <w:szCs w:val="22"/>
          <w:u w:val="single"/>
        </w:rPr>
        <w:t>re-</w:t>
      </w:r>
      <w:r w:rsidRPr="00381B00">
        <w:rPr>
          <w:rFonts w:ascii="Calibri" w:hAnsi="Calibri"/>
          <w:szCs w:val="22"/>
          <w:u w:val="single"/>
        </w:rPr>
        <w:t>brand</w:t>
      </w:r>
      <w:r w:rsidR="00381B00" w:rsidRPr="00381B00">
        <w:rPr>
          <w:rFonts w:ascii="Calibri" w:hAnsi="Calibri"/>
          <w:szCs w:val="22"/>
          <w:u w:val="single"/>
        </w:rPr>
        <w:t>ing</w:t>
      </w:r>
      <w:r w:rsidRPr="00381B00">
        <w:rPr>
          <w:rFonts w:ascii="Calibri" w:hAnsi="Calibri"/>
          <w:szCs w:val="22"/>
          <w:u w:val="single"/>
        </w:rPr>
        <w:t xml:space="preserve"> strategy</w:t>
      </w:r>
      <w:r w:rsidRPr="00D92296">
        <w:rPr>
          <w:rFonts w:ascii="Calibri" w:hAnsi="Calibri"/>
          <w:szCs w:val="22"/>
        </w:rPr>
        <w:t xml:space="preserve">. </w:t>
      </w:r>
      <w:r w:rsidRPr="00D92296">
        <w:rPr>
          <w:rFonts w:ascii="Calibri" w:hAnsi="Calibri"/>
          <w:i/>
          <w:szCs w:val="22"/>
        </w:rPr>
        <w:t>Results</w:t>
      </w:r>
      <w:r w:rsidRPr="004D7BBC">
        <w:rPr>
          <w:rFonts w:ascii="Calibri" w:hAnsi="Calibri"/>
          <w:b/>
          <w:i/>
          <w:szCs w:val="22"/>
        </w:rPr>
        <w:t xml:space="preserve">: </w:t>
      </w:r>
      <w:r w:rsidR="000E78D6">
        <w:rPr>
          <w:rFonts w:ascii="Calibri" w:hAnsi="Calibri"/>
          <w:b/>
          <w:i/>
          <w:szCs w:val="22"/>
          <w:lang w:val="en-US"/>
        </w:rPr>
        <w:t xml:space="preserve">Annual </w:t>
      </w:r>
      <w:r w:rsidRPr="004D7BBC">
        <w:rPr>
          <w:rFonts w:ascii="Calibri" w:hAnsi="Calibri"/>
          <w:b/>
          <w:i/>
          <w:szCs w:val="22"/>
        </w:rPr>
        <w:t>Increase in preference</w:t>
      </w:r>
      <w:r>
        <w:rPr>
          <w:rFonts w:ascii="Calibri" w:hAnsi="Calibri"/>
          <w:i/>
          <w:szCs w:val="22"/>
        </w:rPr>
        <w:t xml:space="preserve"> </w:t>
      </w:r>
      <w:r w:rsidR="00396640">
        <w:rPr>
          <w:rFonts w:ascii="Calibri" w:hAnsi="Calibri"/>
          <w:i/>
          <w:szCs w:val="22"/>
        </w:rPr>
        <w:t xml:space="preserve">and 95% awareness </w:t>
      </w:r>
      <w:r>
        <w:rPr>
          <w:rFonts w:ascii="Calibri" w:hAnsi="Calibri"/>
          <w:i/>
          <w:szCs w:val="22"/>
        </w:rPr>
        <w:t>across</w:t>
      </w:r>
      <w:r w:rsidRPr="00D92296">
        <w:rPr>
          <w:rFonts w:ascii="Calibri" w:hAnsi="Calibri"/>
          <w:i/>
          <w:szCs w:val="22"/>
        </w:rPr>
        <w:t xml:space="preserve"> key audiences</w:t>
      </w:r>
      <w:r>
        <w:rPr>
          <w:rFonts w:ascii="Calibri" w:hAnsi="Calibri"/>
          <w:i/>
          <w:szCs w:val="22"/>
        </w:rPr>
        <w:t>;</w:t>
      </w:r>
      <w:r w:rsidRPr="00D92296">
        <w:rPr>
          <w:rFonts w:ascii="Calibri" w:hAnsi="Calibri"/>
          <w:i/>
          <w:szCs w:val="22"/>
        </w:rPr>
        <w:t xml:space="preserve"> </w:t>
      </w:r>
      <w:r w:rsidR="00396640">
        <w:rPr>
          <w:rFonts w:ascii="Calibri" w:hAnsi="Calibri"/>
          <w:i/>
          <w:szCs w:val="22"/>
        </w:rPr>
        <w:t>Develop</w:t>
      </w:r>
      <w:r w:rsidR="00E434BD">
        <w:rPr>
          <w:rFonts w:ascii="Calibri" w:hAnsi="Calibri"/>
          <w:i/>
          <w:szCs w:val="22"/>
          <w:lang w:val="en-US"/>
        </w:rPr>
        <w:t>ed</w:t>
      </w:r>
      <w:r w:rsidR="00396640">
        <w:rPr>
          <w:rFonts w:ascii="Calibri" w:hAnsi="Calibri"/>
          <w:i/>
          <w:szCs w:val="22"/>
        </w:rPr>
        <w:t xml:space="preserve"> the f</w:t>
      </w:r>
      <w:r w:rsidRPr="00D92296">
        <w:rPr>
          <w:rFonts w:ascii="Calibri" w:hAnsi="Calibri"/>
          <w:i/>
          <w:szCs w:val="22"/>
        </w:rPr>
        <w:t xml:space="preserve">irst brand strategy for organization, requiring significant </w:t>
      </w:r>
      <w:r>
        <w:rPr>
          <w:rFonts w:ascii="Calibri" w:hAnsi="Calibri"/>
          <w:i/>
          <w:szCs w:val="22"/>
        </w:rPr>
        <w:t xml:space="preserve">internal </w:t>
      </w:r>
      <w:r w:rsidRPr="00D92296">
        <w:rPr>
          <w:rFonts w:ascii="Calibri" w:hAnsi="Calibri"/>
          <w:i/>
          <w:szCs w:val="22"/>
        </w:rPr>
        <w:t xml:space="preserve">alignment; </w:t>
      </w:r>
      <w:r w:rsidR="00E434BD">
        <w:rPr>
          <w:rFonts w:ascii="Calibri" w:hAnsi="Calibri"/>
          <w:i/>
          <w:szCs w:val="22"/>
          <w:lang w:val="en-US"/>
        </w:rPr>
        <w:t xml:space="preserve">instituted </w:t>
      </w:r>
      <w:r w:rsidRPr="00D92296">
        <w:rPr>
          <w:rFonts w:ascii="Calibri" w:hAnsi="Calibri"/>
          <w:i/>
          <w:szCs w:val="22"/>
        </w:rPr>
        <w:t>new PR measure t</w:t>
      </w:r>
      <w:r>
        <w:rPr>
          <w:rFonts w:ascii="Calibri" w:hAnsi="Calibri"/>
          <w:i/>
          <w:szCs w:val="22"/>
        </w:rPr>
        <w:t xml:space="preserve">racking high-quality placements proving communication of key </w:t>
      </w:r>
      <w:r w:rsidR="00396640">
        <w:rPr>
          <w:rFonts w:ascii="Calibri" w:hAnsi="Calibri"/>
          <w:i/>
          <w:szCs w:val="22"/>
        </w:rPr>
        <w:t>attributes</w:t>
      </w:r>
      <w:r w:rsidRPr="00D92296">
        <w:rPr>
          <w:rFonts w:ascii="Calibri" w:hAnsi="Calibri"/>
          <w:i/>
          <w:szCs w:val="22"/>
        </w:rPr>
        <w:t>.</w:t>
      </w:r>
    </w:p>
    <w:p w14:paraId="5789E70C" w14:textId="77777777" w:rsidR="008F1EF4" w:rsidRPr="00D92296" w:rsidRDefault="008F1EF4" w:rsidP="00623AE0">
      <w:pPr>
        <w:pStyle w:val="BodyText2"/>
        <w:numPr>
          <w:ilvl w:val="0"/>
          <w:numId w:val="11"/>
        </w:numPr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What that means: If you want to build brand value, reputation and affinity, I know how.</w:t>
      </w:r>
    </w:p>
    <w:p w14:paraId="6071A6B3" w14:textId="12C8DA28" w:rsidR="000D540B" w:rsidRDefault="000D540B" w:rsidP="000D540B">
      <w:pPr>
        <w:pStyle w:val="BodyText2"/>
        <w:numPr>
          <w:ilvl w:val="0"/>
          <w:numId w:val="7"/>
        </w:numPr>
        <w:rPr>
          <w:rFonts w:ascii="Calibri" w:hAnsi="Calibri"/>
          <w:i/>
          <w:szCs w:val="22"/>
        </w:rPr>
      </w:pPr>
      <w:r w:rsidRPr="00381B00">
        <w:rPr>
          <w:rFonts w:ascii="Calibri" w:hAnsi="Calibri"/>
          <w:szCs w:val="22"/>
          <w:u w:val="single"/>
        </w:rPr>
        <w:t xml:space="preserve">Aligned marketing, advertising, PR, </w:t>
      </w:r>
      <w:r w:rsidR="00260801" w:rsidRPr="00381B00">
        <w:rPr>
          <w:rFonts w:ascii="Calibri" w:hAnsi="Calibri"/>
          <w:szCs w:val="22"/>
          <w:u w:val="single"/>
        </w:rPr>
        <w:t xml:space="preserve">internal, </w:t>
      </w:r>
      <w:r w:rsidRPr="00381B00">
        <w:rPr>
          <w:rFonts w:ascii="Calibri" w:hAnsi="Calibri"/>
          <w:szCs w:val="22"/>
          <w:u w:val="single"/>
        </w:rPr>
        <w:t>digital</w:t>
      </w:r>
      <w:r w:rsidR="00623AE0">
        <w:rPr>
          <w:rFonts w:ascii="Calibri" w:hAnsi="Calibri"/>
          <w:szCs w:val="22"/>
          <w:u w:val="single"/>
        </w:rPr>
        <w:t xml:space="preserve">, </w:t>
      </w:r>
      <w:r w:rsidRPr="00381B00">
        <w:rPr>
          <w:rFonts w:ascii="Calibri" w:hAnsi="Calibri"/>
          <w:szCs w:val="22"/>
          <w:u w:val="single"/>
        </w:rPr>
        <w:t>social</w:t>
      </w:r>
      <w:r w:rsidR="00381B00">
        <w:rPr>
          <w:rFonts w:ascii="Calibri" w:hAnsi="Calibri"/>
          <w:szCs w:val="22"/>
          <w:u w:val="single"/>
        </w:rPr>
        <w:t xml:space="preserve"> medi</w:t>
      </w:r>
      <w:r w:rsidR="00623AE0">
        <w:rPr>
          <w:rFonts w:ascii="Calibri" w:hAnsi="Calibri"/>
          <w:szCs w:val="22"/>
          <w:u w:val="single"/>
        </w:rPr>
        <w:t xml:space="preserve">a and </w:t>
      </w:r>
      <w:r w:rsidR="00623AE0" w:rsidRPr="00623AE0">
        <w:rPr>
          <w:rFonts w:ascii="Calibri" w:hAnsi="Calibri"/>
          <w:szCs w:val="22"/>
          <w:u w:val="single"/>
        </w:rPr>
        <w:t>content marketing</w:t>
      </w:r>
      <w:r w:rsidR="00623AE0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around brand strategy</w:t>
      </w:r>
      <w:r w:rsidR="00623AE0">
        <w:rPr>
          <w:rFonts w:ascii="Calibri" w:hAnsi="Calibri"/>
          <w:szCs w:val="22"/>
        </w:rPr>
        <w:t>, f</w:t>
      </w:r>
      <w:r w:rsidRPr="00D92296">
        <w:rPr>
          <w:rFonts w:ascii="Calibri" w:hAnsi="Calibri"/>
          <w:szCs w:val="22"/>
        </w:rPr>
        <w:t xml:space="preserve">or greater effectiveness. </w:t>
      </w:r>
      <w:r w:rsidRPr="00D92296">
        <w:rPr>
          <w:rFonts w:ascii="Calibri" w:hAnsi="Calibri"/>
          <w:i/>
          <w:szCs w:val="22"/>
        </w:rPr>
        <w:t xml:space="preserve">Results: Achieved year-over-year </w:t>
      </w:r>
      <w:r w:rsidRPr="00F44380">
        <w:rPr>
          <w:rFonts w:ascii="Calibri" w:hAnsi="Calibri"/>
          <w:b/>
          <w:i/>
          <w:szCs w:val="22"/>
        </w:rPr>
        <w:t>volume increases</w:t>
      </w:r>
      <w:r>
        <w:rPr>
          <w:rFonts w:ascii="Calibri" w:hAnsi="Calibri"/>
          <w:i/>
          <w:szCs w:val="22"/>
        </w:rPr>
        <w:t xml:space="preserve"> in three key growth areas (6</w:t>
      </w:r>
      <w:r w:rsidRPr="00D92296">
        <w:rPr>
          <w:rFonts w:ascii="Calibri" w:hAnsi="Calibri"/>
          <w:i/>
          <w:szCs w:val="22"/>
        </w:rPr>
        <w:t>%, 14% and 2</w:t>
      </w:r>
      <w:r>
        <w:rPr>
          <w:rFonts w:ascii="Calibri" w:hAnsi="Calibri"/>
          <w:i/>
          <w:szCs w:val="22"/>
        </w:rPr>
        <w:t>0</w:t>
      </w:r>
      <w:r w:rsidRPr="00D92296">
        <w:rPr>
          <w:rFonts w:ascii="Calibri" w:hAnsi="Calibri"/>
          <w:i/>
          <w:szCs w:val="22"/>
        </w:rPr>
        <w:t>%</w:t>
      </w:r>
      <w:r w:rsidR="00623AE0">
        <w:rPr>
          <w:rFonts w:ascii="Calibri" w:hAnsi="Calibri"/>
          <w:i/>
          <w:szCs w:val="22"/>
        </w:rPr>
        <w:t xml:space="preserve"> in 2019</w:t>
      </w:r>
      <w:r w:rsidRPr="00D92296">
        <w:rPr>
          <w:rFonts w:ascii="Calibri" w:hAnsi="Calibri"/>
          <w:i/>
          <w:szCs w:val="22"/>
        </w:rPr>
        <w:t>)</w:t>
      </w:r>
      <w:r w:rsidR="00623AE0">
        <w:rPr>
          <w:rFonts w:ascii="Calibri" w:hAnsi="Calibri"/>
          <w:i/>
          <w:szCs w:val="22"/>
        </w:rPr>
        <w:t xml:space="preserve"> and brought the business back to 90% after COVID-19</w:t>
      </w:r>
      <w:r w:rsidRPr="00D92296">
        <w:rPr>
          <w:rFonts w:ascii="Calibri" w:hAnsi="Calibri"/>
          <w:i/>
          <w:szCs w:val="22"/>
        </w:rPr>
        <w:t>.</w:t>
      </w:r>
    </w:p>
    <w:p w14:paraId="03151E16" w14:textId="5FE9A4F5" w:rsidR="008F1EF4" w:rsidRPr="00D92296" w:rsidRDefault="008F1EF4" w:rsidP="00623AE0">
      <w:pPr>
        <w:pStyle w:val="BodyText2"/>
        <w:numPr>
          <w:ilvl w:val="0"/>
          <w:numId w:val="12"/>
        </w:numPr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What that means: Aligning divided groups is difficult, but I can get them aligned for</w:t>
      </w:r>
      <w:r w:rsidR="00623AE0">
        <w:rPr>
          <w:rFonts w:ascii="Calibri" w:hAnsi="Calibri"/>
          <w:i/>
          <w:szCs w:val="22"/>
        </w:rPr>
        <w:t xml:space="preserve"> business</w:t>
      </w:r>
      <w:r>
        <w:rPr>
          <w:rFonts w:ascii="Calibri" w:hAnsi="Calibri"/>
          <w:i/>
          <w:szCs w:val="22"/>
        </w:rPr>
        <w:t xml:space="preserve"> results.</w:t>
      </w:r>
    </w:p>
    <w:p w14:paraId="5C2FEB89" w14:textId="77777777" w:rsidR="001B05E7" w:rsidRPr="008F1EF4" w:rsidRDefault="008F1EF4" w:rsidP="000D540B">
      <w:pPr>
        <w:pStyle w:val="BodyText2"/>
        <w:numPr>
          <w:ilvl w:val="0"/>
          <w:numId w:val="7"/>
        </w:numPr>
        <w:rPr>
          <w:rFonts w:ascii="Calibri" w:hAnsi="Calibri"/>
          <w:i/>
          <w:szCs w:val="22"/>
        </w:rPr>
      </w:pPr>
      <w:r>
        <w:rPr>
          <w:rFonts w:ascii="Calibri" w:hAnsi="Calibri"/>
          <w:szCs w:val="22"/>
          <w:u w:val="single"/>
        </w:rPr>
        <w:t xml:space="preserve">Launched Sports Marketing </w:t>
      </w:r>
      <w:r w:rsidRPr="000E4141">
        <w:rPr>
          <w:rFonts w:ascii="Calibri" w:hAnsi="Calibri"/>
          <w:szCs w:val="22"/>
        </w:rPr>
        <w:t xml:space="preserve">and turned it into </w:t>
      </w:r>
      <w:r>
        <w:rPr>
          <w:rFonts w:ascii="Calibri" w:hAnsi="Calibri"/>
          <w:szCs w:val="22"/>
        </w:rPr>
        <w:t>$2</w:t>
      </w:r>
      <w:r w:rsidR="001B05E7" w:rsidRPr="008F1EF4">
        <w:rPr>
          <w:rFonts w:ascii="Calibri" w:hAnsi="Calibri"/>
          <w:szCs w:val="22"/>
        </w:rPr>
        <w:t xml:space="preserve">.5 million </w:t>
      </w:r>
      <w:r>
        <w:rPr>
          <w:rFonts w:ascii="Calibri" w:hAnsi="Calibri"/>
          <w:szCs w:val="22"/>
        </w:rPr>
        <w:t xml:space="preserve">value-add </w:t>
      </w:r>
      <w:r w:rsidR="001B05E7" w:rsidRPr="008F1EF4">
        <w:rPr>
          <w:rFonts w:ascii="Calibri" w:hAnsi="Calibri"/>
          <w:szCs w:val="22"/>
        </w:rPr>
        <w:t>operation</w:t>
      </w:r>
      <w:r>
        <w:rPr>
          <w:rFonts w:ascii="Calibri" w:hAnsi="Calibri"/>
          <w:szCs w:val="22"/>
        </w:rPr>
        <w:t>.</w:t>
      </w:r>
    </w:p>
    <w:p w14:paraId="356BD3CB" w14:textId="3FCE3440" w:rsidR="008F1EF4" w:rsidRPr="001B05E7" w:rsidRDefault="008F1EF4" w:rsidP="00707E82">
      <w:pPr>
        <w:pStyle w:val="BodyText2"/>
        <w:numPr>
          <w:ilvl w:val="0"/>
          <w:numId w:val="13"/>
        </w:numPr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What that means:</w:t>
      </w:r>
      <w:r w:rsidR="000E4141">
        <w:rPr>
          <w:rFonts w:ascii="Calibri" w:hAnsi="Calibri"/>
          <w:i/>
          <w:szCs w:val="22"/>
        </w:rPr>
        <w:t xml:space="preserve"> </w:t>
      </w:r>
      <w:r w:rsidR="00707E82">
        <w:rPr>
          <w:rFonts w:ascii="Calibri" w:hAnsi="Calibri"/>
          <w:i/>
          <w:szCs w:val="22"/>
        </w:rPr>
        <w:t>I know</w:t>
      </w:r>
      <w:r>
        <w:rPr>
          <w:rFonts w:ascii="Calibri" w:hAnsi="Calibri"/>
          <w:i/>
          <w:szCs w:val="22"/>
        </w:rPr>
        <w:t xml:space="preserve"> Sports Marketing</w:t>
      </w:r>
      <w:r w:rsidR="00707E82">
        <w:rPr>
          <w:rFonts w:ascii="Calibri" w:hAnsi="Calibri"/>
          <w:i/>
          <w:szCs w:val="22"/>
        </w:rPr>
        <w:t xml:space="preserve"> has to enhance experiences. And</w:t>
      </w:r>
      <w:r>
        <w:rPr>
          <w:rFonts w:ascii="Calibri" w:hAnsi="Calibri"/>
          <w:i/>
          <w:szCs w:val="22"/>
        </w:rPr>
        <w:t xml:space="preserve"> my approach to ROI works.</w:t>
      </w:r>
    </w:p>
    <w:p w14:paraId="59FE0290" w14:textId="03398271" w:rsidR="00707E82" w:rsidRPr="00707E82" w:rsidRDefault="000E4141" w:rsidP="000D540B">
      <w:pPr>
        <w:pStyle w:val="BodyText2"/>
        <w:numPr>
          <w:ilvl w:val="0"/>
          <w:numId w:val="7"/>
        </w:numPr>
        <w:rPr>
          <w:rFonts w:ascii="Calibri" w:hAnsi="Calibri"/>
          <w:i/>
          <w:szCs w:val="22"/>
        </w:rPr>
      </w:pPr>
      <w:r>
        <w:rPr>
          <w:rFonts w:ascii="Calibri" w:hAnsi="Calibri"/>
          <w:szCs w:val="22"/>
          <w:u w:val="single"/>
        </w:rPr>
        <w:t>Achieved top social media engagement in our industry</w:t>
      </w:r>
      <w:r w:rsidR="00CD1390">
        <w:rPr>
          <w:rFonts w:ascii="Calibri" w:hAnsi="Calibri"/>
          <w:szCs w:val="22"/>
        </w:rPr>
        <w:t>, developing</w:t>
      </w:r>
      <w:r>
        <w:rPr>
          <w:rFonts w:ascii="Calibri" w:hAnsi="Calibri"/>
          <w:szCs w:val="22"/>
        </w:rPr>
        <w:t xml:space="preserve"> strategies that have achieved No. 1 </w:t>
      </w:r>
      <w:r w:rsidR="00CD1390">
        <w:rPr>
          <w:rFonts w:ascii="Calibri" w:hAnsi="Calibri"/>
          <w:szCs w:val="22"/>
        </w:rPr>
        <w:t xml:space="preserve">rankings </w:t>
      </w:r>
      <w:r>
        <w:rPr>
          <w:rFonts w:ascii="Calibri" w:hAnsi="Calibri"/>
          <w:szCs w:val="22"/>
        </w:rPr>
        <w:t xml:space="preserve">among </w:t>
      </w:r>
      <w:r w:rsidR="00CD1390">
        <w:rPr>
          <w:rFonts w:ascii="Calibri" w:hAnsi="Calibri"/>
          <w:szCs w:val="22"/>
        </w:rPr>
        <w:t xml:space="preserve">national </w:t>
      </w:r>
      <w:r w:rsidR="00707E82">
        <w:rPr>
          <w:rFonts w:ascii="Calibri" w:hAnsi="Calibri"/>
          <w:szCs w:val="22"/>
        </w:rPr>
        <w:t>peers and continue to grow users.</w:t>
      </w:r>
    </w:p>
    <w:p w14:paraId="2E3004EB" w14:textId="6A78ABCE" w:rsidR="00707E82" w:rsidRPr="00707E82" w:rsidRDefault="00707E82" w:rsidP="00707E82">
      <w:pPr>
        <w:pStyle w:val="BodyText2"/>
        <w:numPr>
          <w:ilvl w:val="0"/>
          <w:numId w:val="14"/>
        </w:numPr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What that means: I know how amazing content – and timing – engages audiences.</w:t>
      </w:r>
    </w:p>
    <w:p w14:paraId="04A8E83E" w14:textId="1F83BE3A" w:rsidR="000D540B" w:rsidRDefault="00707E82" w:rsidP="000D540B">
      <w:pPr>
        <w:pStyle w:val="BodyText2"/>
        <w:numPr>
          <w:ilvl w:val="0"/>
          <w:numId w:val="7"/>
        </w:numPr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  <w:u w:val="single"/>
        </w:rPr>
        <w:t>Integrated our paid social</w:t>
      </w:r>
      <w:r w:rsidR="008D4430">
        <w:rPr>
          <w:rFonts w:ascii="Calibri" w:hAnsi="Calibri"/>
          <w:i/>
          <w:szCs w:val="22"/>
          <w:u w:val="single"/>
        </w:rPr>
        <w:t>, content</w:t>
      </w:r>
      <w:r>
        <w:rPr>
          <w:rFonts w:ascii="Calibri" w:hAnsi="Calibri"/>
          <w:i/>
          <w:szCs w:val="22"/>
          <w:u w:val="single"/>
        </w:rPr>
        <w:t xml:space="preserve"> and digital strategies</w:t>
      </w:r>
      <w:r>
        <w:rPr>
          <w:rFonts w:ascii="Calibri" w:hAnsi="Calibri"/>
          <w:i/>
          <w:szCs w:val="22"/>
        </w:rPr>
        <w:t xml:space="preserve">, resulting in YOY 24% increase in referrals from organic search, 32% increase in paid social impressions, 8% increase in organic social impressions and 172% increase in digital content visits – while gaining </w:t>
      </w:r>
      <w:r w:rsidR="00AC640B">
        <w:rPr>
          <w:rFonts w:ascii="Calibri" w:hAnsi="Calibri"/>
          <w:i/>
          <w:szCs w:val="22"/>
        </w:rPr>
        <w:t>an increase in preference for two primary products (13 points, 12 points).</w:t>
      </w:r>
    </w:p>
    <w:p w14:paraId="5EE24FAA" w14:textId="20F0D757" w:rsidR="000E4141" w:rsidRPr="00D92296" w:rsidRDefault="000E4141" w:rsidP="00707E82">
      <w:pPr>
        <w:pStyle w:val="BodyText2"/>
        <w:numPr>
          <w:ilvl w:val="0"/>
          <w:numId w:val="15"/>
        </w:numPr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What that means: I </w:t>
      </w:r>
      <w:r w:rsidR="008D4430">
        <w:rPr>
          <w:rFonts w:ascii="Calibri" w:hAnsi="Calibri"/>
          <w:i/>
          <w:szCs w:val="22"/>
        </w:rPr>
        <w:t>know how to deliver paid media value by delivering value to target audiences</w:t>
      </w:r>
      <w:r>
        <w:rPr>
          <w:rFonts w:ascii="Calibri" w:hAnsi="Calibri"/>
          <w:i/>
          <w:szCs w:val="22"/>
        </w:rPr>
        <w:t>.</w:t>
      </w:r>
    </w:p>
    <w:p w14:paraId="3845FB4D" w14:textId="2FD0CC17" w:rsidR="006C1D0A" w:rsidRDefault="006C1D0A" w:rsidP="006C1D0A">
      <w:pPr>
        <w:pStyle w:val="BodyText2"/>
        <w:numPr>
          <w:ilvl w:val="0"/>
          <w:numId w:val="7"/>
        </w:numPr>
        <w:rPr>
          <w:rFonts w:ascii="Calibri" w:hAnsi="Calibri"/>
          <w:i/>
          <w:szCs w:val="22"/>
        </w:rPr>
      </w:pPr>
      <w:r w:rsidRPr="00381B00">
        <w:rPr>
          <w:rFonts w:ascii="Calibri" w:hAnsi="Calibri"/>
          <w:szCs w:val="22"/>
          <w:u w:val="single"/>
        </w:rPr>
        <w:t>Developed a ground-up internal communications strategy</w:t>
      </w:r>
      <w:r w:rsidRPr="00D92296">
        <w:rPr>
          <w:rFonts w:ascii="Calibri" w:hAnsi="Calibri"/>
          <w:szCs w:val="22"/>
        </w:rPr>
        <w:t xml:space="preserve"> and </w:t>
      </w:r>
      <w:r w:rsidR="008D4430">
        <w:rPr>
          <w:rFonts w:ascii="Calibri" w:hAnsi="Calibri"/>
          <w:szCs w:val="22"/>
        </w:rPr>
        <w:t xml:space="preserve">ongoing </w:t>
      </w:r>
      <w:r w:rsidRPr="00D92296">
        <w:rPr>
          <w:rFonts w:ascii="Calibri" w:hAnsi="Calibri"/>
          <w:szCs w:val="22"/>
        </w:rPr>
        <w:t xml:space="preserve">program </w:t>
      </w:r>
      <w:r w:rsidR="008D4430">
        <w:rPr>
          <w:rFonts w:ascii="Calibri" w:hAnsi="Calibri"/>
          <w:szCs w:val="22"/>
        </w:rPr>
        <w:t xml:space="preserve">to </w:t>
      </w:r>
      <w:r w:rsidRPr="00D92296">
        <w:rPr>
          <w:rFonts w:ascii="Calibri" w:hAnsi="Calibri"/>
          <w:szCs w:val="22"/>
        </w:rPr>
        <w:t>driv</w:t>
      </w:r>
      <w:r w:rsidR="008D4430">
        <w:rPr>
          <w:rFonts w:ascii="Calibri" w:hAnsi="Calibri"/>
          <w:szCs w:val="22"/>
        </w:rPr>
        <w:t xml:space="preserve">e </w:t>
      </w:r>
      <w:r w:rsidRPr="00D92296">
        <w:rPr>
          <w:rFonts w:ascii="Calibri" w:hAnsi="Calibri"/>
          <w:szCs w:val="22"/>
        </w:rPr>
        <w:t>orga</w:t>
      </w:r>
      <w:r w:rsidR="00BD188A" w:rsidRPr="00D92296">
        <w:rPr>
          <w:rFonts w:ascii="Calibri" w:hAnsi="Calibri"/>
          <w:szCs w:val="22"/>
        </w:rPr>
        <w:t>nization</w:t>
      </w:r>
      <w:r w:rsidR="008D4430">
        <w:rPr>
          <w:rFonts w:ascii="Calibri" w:hAnsi="Calibri"/>
          <w:szCs w:val="22"/>
        </w:rPr>
        <w:t>al strategies and build a “People Organization.”</w:t>
      </w:r>
      <w:r w:rsidR="00BD188A" w:rsidRPr="00D92296">
        <w:rPr>
          <w:rFonts w:ascii="Calibri" w:hAnsi="Calibri"/>
          <w:szCs w:val="22"/>
        </w:rPr>
        <w:t xml:space="preserve"> </w:t>
      </w:r>
      <w:r w:rsidR="00BD188A" w:rsidRPr="00D92296">
        <w:rPr>
          <w:rFonts w:ascii="Calibri" w:hAnsi="Calibri"/>
          <w:i/>
          <w:szCs w:val="22"/>
        </w:rPr>
        <w:t>Res</w:t>
      </w:r>
      <w:r w:rsidR="00116950" w:rsidRPr="00D92296">
        <w:rPr>
          <w:rFonts w:ascii="Calibri" w:hAnsi="Calibri"/>
          <w:i/>
          <w:szCs w:val="22"/>
        </w:rPr>
        <w:t>ults</w:t>
      </w:r>
      <w:r w:rsidR="00BD188A" w:rsidRPr="00D92296">
        <w:rPr>
          <w:rFonts w:ascii="Calibri" w:hAnsi="Calibri"/>
          <w:szCs w:val="22"/>
        </w:rPr>
        <w:t>:</w:t>
      </w:r>
      <w:r w:rsidR="008C3E92" w:rsidRPr="00D92296">
        <w:rPr>
          <w:rFonts w:ascii="Calibri" w:hAnsi="Calibri"/>
          <w:szCs w:val="22"/>
        </w:rPr>
        <w:t xml:space="preserve"> </w:t>
      </w:r>
      <w:r w:rsidR="008D4430">
        <w:rPr>
          <w:rFonts w:ascii="Calibri" w:hAnsi="Calibri"/>
          <w:szCs w:val="22"/>
        </w:rPr>
        <w:t xml:space="preserve">Achieved </w:t>
      </w:r>
      <w:r w:rsidR="008C3E92" w:rsidRPr="00F44380">
        <w:rPr>
          <w:rFonts w:ascii="Calibri" w:hAnsi="Calibri"/>
          <w:b/>
          <w:szCs w:val="22"/>
        </w:rPr>
        <w:t>8</w:t>
      </w:r>
      <w:r w:rsidR="0054196A">
        <w:rPr>
          <w:rFonts w:ascii="Calibri" w:hAnsi="Calibri"/>
          <w:b/>
          <w:szCs w:val="22"/>
        </w:rPr>
        <w:t>8</w:t>
      </w:r>
      <w:r w:rsidR="00BD188A" w:rsidRPr="00F44380">
        <w:rPr>
          <w:rFonts w:ascii="Calibri" w:hAnsi="Calibri"/>
          <w:b/>
          <w:szCs w:val="22"/>
        </w:rPr>
        <w:t xml:space="preserve">% </w:t>
      </w:r>
      <w:r w:rsidR="008C3E92" w:rsidRPr="00F44380">
        <w:rPr>
          <w:rFonts w:ascii="Calibri" w:hAnsi="Calibri"/>
          <w:b/>
          <w:i/>
          <w:szCs w:val="22"/>
        </w:rPr>
        <w:t xml:space="preserve">Employee </w:t>
      </w:r>
      <w:r w:rsidR="00BD188A" w:rsidRPr="00F44380">
        <w:rPr>
          <w:rFonts w:ascii="Calibri" w:hAnsi="Calibri"/>
          <w:b/>
          <w:i/>
          <w:szCs w:val="22"/>
        </w:rPr>
        <w:t>Engagement</w:t>
      </w:r>
      <w:r w:rsidR="008D4430">
        <w:rPr>
          <w:rFonts w:ascii="Calibri" w:hAnsi="Calibri"/>
          <w:b/>
          <w:i/>
          <w:szCs w:val="22"/>
        </w:rPr>
        <w:t>,</w:t>
      </w:r>
      <w:r w:rsidR="008D4430">
        <w:rPr>
          <w:rFonts w:ascii="Calibri" w:hAnsi="Calibri"/>
          <w:i/>
          <w:szCs w:val="22"/>
        </w:rPr>
        <w:t xml:space="preserve"> listing on</w:t>
      </w:r>
      <w:r w:rsidR="00BD188A" w:rsidRPr="00D92296">
        <w:rPr>
          <w:rFonts w:ascii="Calibri" w:hAnsi="Calibri"/>
          <w:i/>
          <w:szCs w:val="22"/>
        </w:rPr>
        <w:t xml:space="preserve"> Fortune Magazine’s “Great Places to Work”</w:t>
      </w:r>
      <w:r w:rsidR="008D4430">
        <w:rPr>
          <w:rFonts w:ascii="Calibri" w:hAnsi="Calibri"/>
          <w:i/>
          <w:szCs w:val="22"/>
        </w:rPr>
        <w:t xml:space="preserve"> 14</w:t>
      </w:r>
      <w:r w:rsidR="00116950" w:rsidRPr="00D92296">
        <w:rPr>
          <w:rFonts w:ascii="Calibri" w:hAnsi="Calibri"/>
          <w:i/>
          <w:szCs w:val="22"/>
        </w:rPr>
        <w:t xml:space="preserve"> years in a row</w:t>
      </w:r>
      <w:r w:rsidR="008C3E92" w:rsidRPr="00D92296">
        <w:rPr>
          <w:rFonts w:ascii="Calibri" w:hAnsi="Calibri"/>
          <w:i/>
          <w:szCs w:val="22"/>
        </w:rPr>
        <w:t xml:space="preserve"> (</w:t>
      </w:r>
      <w:r w:rsidR="008D4430">
        <w:rPr>
          <w:rFonts w:ascii="Calibri" w:hAnsi="Calibri"/>
          <w:i/>
          <w:szCs w:val="22"/>
        </w:rPr>
        <w:t xml:space="preserve">I </w:t>
      </w:r>
      <w:r w:rsidR="008C3E92" w:rsidRPr="00D92296">
        <w:rPr>
          <w:rFonts w:ascii="Calibri" w:hAnsi="Calibri"/>
          <w:i/>
          <w:szCs w:val="22"/>
        </w:rPr>
        <w:t xml:space="preserve">also managed </w:t>
      </w:r>
      <w:r w:rsidR="008D4430">
        <w:rPr>
          <w:rFonts w:ascii="Calibri" w:hAnsi="Calibri"/>
          <w:i/>
          <w:szCs w:val="22"/>
        </w:rPr>
        <w:t xml:space="preserve">the </w:t>
      </w:r>
      <w:r w:rsidR="008C3E92" w:rsidRPr="00D92296">
        <w:rPr>
          <w:rFonts w:ascii="Calibri" w:hAnsi="Calibri"/>
          <w:i/>
          <w:szCs w:val="22"/>
        </w:rPr>
        <w:t>application process</w:t>
      </w:r>
      <w:bookmarkStart w:id="0" w:name="_GoBack"/>
      <w:bookmarkEnd w:id="0"/>
      <w:r w:rsidR="003D5AD8">
        <w:rPr>
          <w:rFonts w:ascii="Calibri" w:hAnsi="Calibri"/>
          <w:i/>
          <w:szCs w:val="22"/>
        </w:rPr>
        <w:t>.</w:t>
      </w:r>
    </w:p>
    <w:p w14:paraId="19A6681A" w14:textId="008CACE0" w:rsidR="00404AB8" w:rsidRPr="00D92296" w:rsidRDefault="00404AB8" w:rsidP="00404AB8">
      <w:pPr>
        <w:pStyle w:val="BodyText2"/>
        <w:numPr>
          <w:ilvl w:val="0"/>
          <w:numId w:val="16"/>
        </w:numPr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What that means: I drive engagement through Internal communications, and Employee Experience. </w:t>
      </w:r>
    </w:p>
    <w:p w14:paraId="6FC679EF" w14:textId="77777777" w:rsidR="006C1D0A" w:rsidRPr="00D92296" w:rsidRDefault="006C1D0A" w:rsidP="00F44380">
      <w:pPr>
        <w:spacing w:after="0"/>
        <w:rPr>
          <w:rFonts w:cs="Arial"/>
        </w:rPr>
      </w:pPr>
    </w:p>
    <w:p w14:paraId="2C40B22C" w14:textId="77777777" w:rsidR="008C3E92" w:rsidRPr="00D92296" w:rsidRDefault="008C3E92" w:rsidP="00F44380">
      <w:pPr>
        <w:spacing w:after="0" w:line="240" w:lineRule="auto"/>
        <w:rPr>
          <w:rFonts w:cs="Arial"/>
        </w:rPr>
        <w:sectPr w:rsidR="008C3E92" w:rsidRPr="00D92296" w:rsidSect="00306D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000EA3" w14:textId="77777777" w:rsidR="006C1D0A" w:rsidRPr="00D92296" w:rsidRDefault="006C1D0A" w:rsidP="008C3E92">
      <w:pPr>
        <w:spacing w:after="0" w:line="240" w:lineRule="auto"/>
        <w:rPr>
          <w:rFonts w:cs="Arial"/>
          <w:sz w:val="24"/>
          <w:szCs w:val="24"/>
        </w:rPr>
      </w:pPr>
      <w:r w:rsidRPr="00D92296">
        <w:rPr>
          <w:rFonts w:cs="Arial"/>
          <w:sz w:val="24"/>
          <w:szCs w:val="24"/>
        </w:rPr>
        <w:lastRenderedPageBreak/>
        <w:t>2001-2003</w:t>
      </w:r>
      <w:r w:rsidRPr="00D92296">
        <w:rPr>
          <w:rFonts w:cs="Arial"/>
          <w:sz w:val="24"/>
          <w:szCs w:val="24"/>
        </w:rPr>
        <w:tab/>
      </w:r>
      <w:r w:rsidRPr="00D92296">
        <w:rPr>
          <w:rFonts w:cs="Arial"/>
          <w:sz w:val="24"/>
          <w:szCs w:val="24"/>
        </w:rPr>
        <w:tab/>
      </w:r>
    </w:p>
    <w:p w14:paraId="223E5616" w14:textId="77777777" w:rsidR="008C3E92" w:rsidRPr="00D92296" w:rsidRDefault="006C1D0A" w:rsidP="008C3E92">
      <w:pPr>
        <w:spacing w:after="0" w:line="240" w:lineRule="auto"/>
        <w:jc w:val="right"/>
        <w:rPr>
          <w:rFonts w:cs="Arial"/>
          <w:i/>
          <w:iCs/>
          <w:sz w:val="24"/>
          <w:szCs w:val="24"/>
        </w:rPr>
      </w:pPr>
      <w:r w:rsidRPr="00D92296">
        <w:rPr>
          <w:rFonts w:cs="Arial"/>
          <w:sz w:val="24"/>
          <w:szCs w:val="24"/>
        </w:rPr>
        <w:tab/>
      </w:r>
      <w:r w:rsidRPr="00D92296">
        <w:rPr>
          <w:rFonts w:cs="Arial"/>
          <w:sz w:val="24"/>
          <w:szCs w:val="24"/>
        </w:rPr>
        <w:tab/>
      </w:r>
      <w:r w:rsidRPr="00D92296">
        <w:rPr>
          <w:rFonts w:cs="Arial"/>
          <w:sz w:val="24"/>
          <w:szCs w:val="24"/>
        </w:rPr>
        <w:tab/>
      </w:r>
      <w:r w:rsidR="008C3E92" w:rsidRPr="00D92296">
        <w:rPr>
          <w:rFonts w:cs="Arial"/>
          <w:i/>
          <w:iCs/>
          <w:sz w:val="24"/>
          <w:szCs w:val="24"/>
        </w:rPr>
        <w:t xml:space="preserve"> </w:t>
      </w:r>
    </w:p>
    <w:p w14:paraId="4C795FC9" w14:textId="77777777" w:rsidR="008C3E92" w:rsidRPr="00D92296" w:rsidRDefault="00F44380" w:rsidP="00F44380">
      <w:pPr>
        <w:spacing w:after="0" w:line="240" w:lineRule="auto"/>
        <w:ind w:left="2160"/>
        <w:rPr>
          <w:rFonts w:cs="Arial"/>
          <w:i/>
          <w:iCs/>
          <w:sz w:val="24"/>
          <w:szCs w:val="24"/>
        </w:rPr>
        <w:sectPr w:rsidR="008C3E92" w:rsidRPr="00D92296" w:rsidSect="008C3E9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150" w:space="720"/>
            <w:col w:w="6930"/>
          </w:cols>
          <w:docGrid w:linePitch="360"/>
        </w:sectPr>
      </w:pPr>
      <w:r>
        <w:rPr>
          <w:rFonts w:cs="Arial"/>
          <w:sz w:val="24"/>
          <w:szCs w:val="24"/>
        </w:rPr>
        <w:lastRenderedPageBreak/>
        <w:t xml:space="preserve">       </w:t>
      </w:r>
      <w:r w:rsidR="008C3E92" w:rsidRPr="00D92296">
        <w:rPr>
          <w:rFonts w:cs="Arial"/>
          <w:sz w:val="24"/>
          <w:szCs w:val="24"/>
        </w:rPr>
        <w:t>Ketchum</w:t>
      </w:r>
      <w:r>
        <w:rPr>
          <w:rFonts w:cs="Arial"/>
          <w:i/>
          <w:iCs/>
          <w:sz w:val="24"/>
          <w:szCs w:val="24"/>
        </w:rPr>
        <w:t xml:space="preserve">, </w:t>
      </w:r>
      <w:r w:rsidR="006C1D0A" w:rsidRPr="00D92296">
        <w:rPr>
          <w:rFonts w:cs="Arial"/>
          <w:i/>
          <w:iCs/>
          <w:sz w:val="24"/>
          <w:szCs w:val="24"/>
        </w:rPr>
        <w:t>Vice President, Strategic Services</w:t>
      </w:r>
    </w:p>
    <w:p w14:paraId="4F15AC2B" w14:textId="256C0F48" w:rsidR="006C1D0A" w:rsidRPr="00D92296" w:rsidRDefault="00E91066" w:rsidP="00E9106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A</w:t>
      </w:r>
      <w:r w:rsidR="00472779">
        <w:rPr>
          <w:rFonts w:cs="Arial"/>
        </w:rPr>
        <w:t xml:space="preserve">s </w:t>
      </w:r>
      <w:r>
        <w:rPr>
          <w:rFonts w:cs="Arial"/>
        </w:rPr>
        <w:t xml:space="preserve">a </w:t>
      </w:r>
      <w:r w:rsidR="00472779">
        <w:rPr>
          <w:rFonts w:cs="Arial"/>
        </w:rPr>
        <w:t xml:space="preserve">member of </w:t>
      </w:r>
      <w:r>
        <w:rPr>
          <w:rFonts w:cs="Arial"/>
        </w:rPr>
        <w:t xml:space="preserve">a </w:t>
      </w:r>
      <w:r w:rsidR="00075EFE" w:rsidRPr="00D92296">
        <w:rPr>
          <w:rFonts w:cs="Arial"/>
        </w:rPr>
        <w:t>team of senior counselors</w:t>
      </w:r>
      <w:r>
        <w:rPr>
          <w:rFonts w:cs="Arial"/>
        </w:rPr>
        <w:t>, c</w:t>
      </w:r>
      <w:r w:rsidR="006C1D0A" w:rsidRPr="00D92296">
        <w:rPr>
          <w:rFonts w:cs="Arial"/>
        </w:rPr>
        <w:t>reated and managed</w:t>
      </w:r>
      <w:r w:rsidR="000E4141">
        <w:rPr>
          <w:rFonts w:cs="Arial"/>
        </w:rPr>
        <w:t xml:space="preserve"> an</w:t>
      </w:r>
      <w:r w:rsidR="006C1D0A" w:rsidRPr="00D92296">
        <w:rPr>
          <w:rFonts w:cs="Arial"/>
        </w:rPr>
        <w:t xml:space="preserve"> innovative</w:t>
      </w:r>
      <w:r w:rsidR="00BA746E">
        <w:rPr>
          <w:rFonts w:cs="Arial"/>
        </w:rPr>
        <w:t xml:space="preserve">, </w:t>
      </w:r>
      <w:proofErr w:type="gramStart"/>
      <w:r w:rsidR="00BA746E">
        <w:rPr>
          <w:rFonts w:cs="Arial"/>
        </w:rPr>
        <w:t>awar</w:t>
      </w:r>
      <w:r w:rsidR="000E4141">
        <w:rPr>
          <w:rFonts w:cs="Arial"/>
        </w:rPr>
        <w:t>d-winning</w:t>
      </w:r>
      <w:proofErr w:type="gramEnd"/>
      <w:r w:rsidR="006C1D0A" w:rsidRPr="00D92296">
        <w:rPr>
          <w:rFonts w:cs="Arial"/>
        </w:rPr>
        <w:t xml:space="preserve"> </w:t>
      </w:r>
      <w:r w:rsidR="006C1D0A" w:rsidRPr="00E91066">
        <w:rPr>
          <w:rFonts w:cs="Arial"/>
          <w:b/>
        </w:rPr>
        <w:t>issues management</w:t>
      </w:r>
      <w:r w:rsidR="00D92296" w:rsidRPr="00E91066">
        <w:rPr>
          <w:rFonts w:cs="Arial"/>
          <w:b/>
        </w:rPr>
        <w:t xml:space="preserve"> process</w:t>
      </w:r>
      <w:r w:rsidR="00D92296">
        <w:rPr>
          <w:rFonts w:cs="Arial"/>
        </w:rPr>
        <w:t xml:space="preserve"> for $9 million </w:t>
      </w:r>
      <w:r w:rsidR="00472779">
        <w:rPr>
          <w:rFonts w:cs="Arial"/>
        </w:rPr>
        <w:t xml:space="preserve">telecom </w:t>
      </w:r>
      <w:r>
        <w:rPr>
          <w:rFonts w:cs="Arial"/>
        </w:rPr>
        <w:t>account.</w:t>
      </w:r>
      <w:r w:rsidR="00D92296">
        <w:rPr>
          <w:rFonts w:cs="Arial"/>
        </w:rPr>
        <w:t xml:space="preserve"> </w:t>
      </w:r>
      <w:r w:rsidR="00D92296">
        <w:rPr>
          <w:rFonts w:cs="Arial"/>
          <w:i/>
        </w:rPr>
        <w:t>Results: D</w:t>
      </w:r>
      <w:r>
        <w:rPr>
          <w:rFonts w:cs="Arial"/>
          <w:i/>
        </w:rPr>
        <w:t xml:space="preserve">elivered ability to anticipate </w:t>
      </w:r>
      <w:r w:rsidR="00D92296">
        <w:rPr>
          <w:rFonts w:cs="Arial"/>
          <w:i/>
        </w:rPr>
        <w:t xml:space="preserve">and respond to more than </w:t>
      </w:r>
      <w:r w:rsidR="00D92296" w:rsidRPr="00F44380">
        <w:rPr>
          <w:rFonts w:cs="Arial"/>
          <w:b/>
          <w:i/>
        </w:rPr>
        <w:t>70 issues nationally</w:t>
      </w:r>
      <w:r>
        <w:rPr>
          <w:rFonts w:cs="Arial"/>
          <w:b/>
          <w:i/>
        </w:rPr>
        <w:t xml:space="preserve"> </w:t>
      </w:r>
      <w:r w:rsidRPr="00E91066">
        <w:rPr>
          <w:rFonts w:cs="Arial"/>
          <w:i/>
        </w:rPr>
        <w:t>and</w:t>
      </w:r>
      <w:r w:rsidR="00D92296">
        <w:rPr>
          <w:rFonts w:cs="Arial"/>
          <w:i/>
        </w:rPr>
        <w:t xml:space="preserve"> achieved favorable public opinion and legislation to</w:t>
      </w:r>
      <w:r w:rsidR="00BA746E">
        <w:rPr>
          <w:rFonts w:cs="Arial"/>
          <w:i/>
        </w:rPr>
        <w:t xml:space="preserve"> accomplish business objectives; </w:t>
      </w:r>
      <w:r w:rsidR="00D92296">
        <w:rPr>
          <w:rFonts w:cs="Arial"/>
        </w:rPr>
        <w:t xml:space="preserve">Developed </w:t>
      </w:r>
      <w:r w:rsidR="006C1D0A" w:rsidRPr="00260801">
        <w:rPr>
          <w:rFonts w:cs="Arial"/>
          <w:b/>
        </w:rPr>
        <w:t xml:space="preserve">CEO platform </w:t>
      </w:r>
      <w:r w:rsidR="00D92296">
        <w:rPr>
          <w:rFonts w:cs="Arial"/>
        </w:rPr>
        <w:t>to manage CEO t</w:t>
      </w:r>
      <w:r w:rsidR="00BA746E">
        <w:rPr>
          <w:rFonts w:cs="Arial"/>
        </w:rPr>
        <w:t xml:space="preserve">ime as a communication “media”; </w:t>
      </w:r>
      <w:r w:rsidR="00D92296">
        <w:rPr>
          <w:rFonts w:cs="Arial"/>
        </w:rPr>
        <w:t>Co</w:t>
      </w:r>
      <w:r w:rsidR="006C1D0A" w:rsidRPr="00D92296">
        <w:rPr>
          <w:rFonts w:cs="Arial"/>
        </w:rPr>
        <w:t xml:space="preserve">unseled clients in a variety of industries to influence employee attitudes and behaviors using </w:t>
      </w:r>
      <w:r w:rsidR="006C1D0A" w:rsidRPr="00E91066">
        <w:rPr>
          <w:rFonts w:cs="Arial"/>
          <w:b/>
        </w:rPr>
        <w:t>employee communications</w:t>
      </w:r>
      <w:r w:rsidR="00D92296" w:rsidRPr="00E91066">
        <w:rPr>
          <w:rFonts w:cs="Arial"/>
          <w:b/>
        </w:rPr>
        <w:t xml:space="preserve"> </w:t>
      </w:r>
      <w:r w:rsidR="00BA746E" w:rsidRPr="00E91066">
        <w:rPr>
          <w:rFonts w:cs="Arial"/>
          <w:b/>
        </w:rPr>
        <w:t>and internal branding</w:t>
      </w:r>
      <w:r w:rsidR="00BA746E">
        <w:rPr>
          <w:rFonts w:cs="Arial"/>
        </w:rPr>
        <w:t xml:space="preserve"> approaches; </w:t>
      </w:r>
      <w:r w:rsidR="00D92296">
        <w:rPr>
          <w:rFonts w:cs="Arial"/>
        </w:rPr>
        <w:t>C</w:t>
      </w:r>
      <w:r w:rsidR="006C1D0A" w:rsidRPr="00D92296">
        <w:rPr>
          <w:rFonts w:cs="Arial"/>
        </w:rPr>
        <w:t xml:space="preserve">reated and implemented </w:t>
      </w:r>
      <w:r>
        <w:rPr>
          <w:rFonts w:cs="Arial"/>
        </w:rPr>
        <w:t>crisis communications</w:t>
      </w:r>
      <w:r w:rsidR="006C1D0A" w:rsidRPr="00D92296">
        <w:rPr>
          <w:rFonts w:cs="Arial"/>
        </w:rPr>
        <w:t xml:space="preserve"> strategies for </w:t>
      </w:r>
      <w:r>
        <w:rPr>
          <w:rFonts w:cs="Arial"/>
        </w:rPr>
        <w:t>numerous</w:t>
      </w:r>
      <w:r w:rsidR="006C1D0A" w:rsidRPr="00D92296">
        <w:rPr>
          <w:rFonts w:cs="Arial"/>
        </w:rPr>
        <w:t xml:space="preserve"> clients involved in </w:t>
      </w:r>
      <w:r w:rsidR="006C1D0A" w:rsidRPr="00E91066">
        <w:rPr>
          <w:rFonts w:cs="Arial"/>
          <w:b/>
        </w:rPr>
        <w:t>litigatio</w:t>
      </w:r>
      <w:r w:rsidR="00D92296" w:rsidRPr="00E91066">
        <w:rPr>
          <w:rFonts w:cs="Arial"/>
          <w:b/>
        </w:rPr>
        <w:t>n and other “crisis”</w:t>
      </w:r>
      <w:r w:rsidR="00D92296">
        <w:rPr>
          <w:rFonts w:cs="Arial"/>
        </w:rPr>
        <w:t xml:space="preserve"> situations.</w:t>
      </w:r>
    </w:p>
    <w:p w14:paraId="0D7AD3E7" w14:textId="77777777" w:rsidR="006C1D0A" w:rsidRPr="00D92296" w:rsidRDefault="006C1D0A" w:rsidP="00D92296">
      <w:pPr>
        <w:spacing w:after="0" w:line="240" w:lineRule="auto"/>
        <w:rPr>
          <w:rFonts w:cs="Arial"/>
        </w:rPr>
      </w:pPr>
    </w:p>
    <w:p w14:paraId="3C1FF612" w14:textId="77777777" w:rsidR="00210B01" w:rsidRDefault="00210B01" w:rsidP="00D92296">
      <w:pPr>
        <w:numPr>
          <w:ilvl w:val="1"/>
          <w:numId w:val="2"/>
        </w:numPr>
        <w:spacing w:after="0" w:line="240" w:lineRule="auto"/>
        <w:rPr>
          <w:rFonts w:cs="Arial"/>
        </w:rPr>
        <w:sectPr w:rsidR="00210B01" w:rsidSect="00306D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2FF060" w14:textId="77777777" w:rsidR="006C1D0A" w:rsidRPr="00E67C6C" w:rsidRDefault="006C1D0A" w:rsidP="00D92296">
      <w:pPr>
        <w:numPr>
          <w:ilvl w:val="1"/>
          <w:numId w:val="2"/>
        </w:numPr>
        <w:spacing w:after="0" w:line="240" w:lineRule="auto"/>
        <w:rPr>
          <w:rFonts w:cs="Arial"/>
          <w:sz w:val="24"/>
          <w:szCs w:val="24"/>
        </w:rPr>
      </w:pPr>
    </w:p>
    <w:p w14:paraId="17255291" w14:textId="77777777" w:rsidR="00210B01" w:rsidRPr="00E67C6C" w:rsidRDefault="00F44380" w:rsidP="00F44380">
      <w:pPr>
        <w:pStyle w:val="Heading3"/>
        <w:ind w:left="1440"/>
        <w:rPr>
          <w:rFonts w:ascii="Calibri" w:hAnsi="Calibri"/>
        </w:rPr>
        <w:sectPr w:rsidR="00210B01" w:rsidRPr="00E67C6C" w:rsidSect="00210B01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  <w:r>
        <w:rPr>
          <w:rFonts w:ascii="Calibri" w:hAnsi="Calibri"/>
          <w:i w:val="0"/>
        </w:rPr>
        <w:lastRenderedPageBreak/>
        <w:t xml:space="preserve">      </w:t>
      </w:r>
      <w:r w:rsidR="00E67C6C" w:rsidRPr="00E67C6C">
        <w:rPr>
          <w:rFonts w:ascii="Calibri" w:hAnsi="Calibri"/>
          <w:i w:val="0"/>
        </w:rPr>
        <w:t>E*TRADE Group</w:t>
      </w:r>
      <w:r>
        <w:rPr>
          <w:rFonts w:ascii="Calibri" w:hAnsi="Calibri"/>
          <w:i w:val="0"/>
        </w:rPr>
        <w:t xml:space="preserve">, </w:t>
      </w:r>
      <w:r w:rsidR="006C1D0A" w:rsidRPr="00E67C6C">
        <w:rPr>
          <w:rFonts w:ascii="Calibri" w:hAnsi="Calibri"/>
        </w:rPr>
        <w:t>Senior Manager</w:t>
      </w:r>
    </w:p>
    <w:p w14:paraId="0DDD474A" w14:textId="77777777" w:rsidR="006C1D0A" w:rsidRPr="00D92296" w:rsidRDefault="006C1D0A" w:rsidP="00D92296">
      <w:pPr>
        <w:pStyle w:val="Heading3"/>
        <w:rPr>
          <w:rFonts w:ascii="Calibri" w:hAnsi="Calibri"/>
          <w:sz w:val="22"/>
          <w:szCs w:val="22"/>
        </w:rPr>
      </w:pPr>
    </w:p>
    <w:p w14:paraId="7D04A7B6" w14:textId="5E412F61" w:rsidR="006C1D0A" w:rsidRPr="00D92296" w:rsidRDefault="006C1D0A" w:rsidP="00E67C6C">
      <w:pPr>
        <w:pStyle w:val="BodyText"/>
        <w:jc w:val="both"/>
        <w:rPr>
          <w:rFonts w:ascii="Calibri" w:hAnsi="Calibri"/>
          <w:sz w:val="22"/>
          <w:szCs w:val="22"/>
        </w:rPr>
      </w:pPr>
      <w:r w:rsidRPr="00D92296">
        <w:rPr>
          <w:rFonts w:ascii="Calibri" w:hAnsi="Calibri"/>
          <w:sz w:val="22"/>
          <w:szCs w:val="22"/>
        </w:rPr>
        <w:t>Joined technology compan</w:t>
      </w:r>
      <w:r w:rsidR="00472779">
        <w:rPr>
          <w:rFonts w:ascii="Calibri" w:hAnsi="Calibri"/>
          <w:sz w:val="22"/>
          <w:szCs w:val="22"/>
        </w:rPr>
        <w:t>y E*TRADE Group</w:t>
      </w:r>
      <w:r w:rsidRPr="00D92296">
        <w:rPr>
          <w:rFonts w:ascii="Calibri" w:hAnsi="Calibri"/>
          <w:sz w:val="22"/>
          <w:szCs w:val="22"/>
        </w:rPr>
        <w:t xml:space="preserve"> to build </w:t>
      </w:r>
      <w:r w:rsidR="00E91066">
        <w:rPr>
          <w:rFonts w:ascii="Calibri" w:hAnsi="Calibri"/>
          <w:sz w:val="22"/>
          <w:szCs w:val="22"/>
        </w:rPr>
        <w:t>their</w:t>
      </w:r>
      <w:r w:rsidRPr="00D92296">
        <w:rPr>
          <w:rFonts w:ascii="Calibri" w:hAnsi="Calibri"/>
          <w:sz w:val="22"/>
          <w:szCs w:val="22"/>
        </w:rPr>
        <w:t xml:space="preserve"> East Coast-based corporate communications department. Oversaw all global partnership and venture media communications, and was responsible for communication supporting the company’s worldwide retail marketing division. Served as </w:t>
      </w:r>
      <w:r w:rsidRPr="00F44380">
        <w:rPr>
          <w:rFonts w:ascii="Calibri" w:hAnsi="Calibri"/>
          <w:b/>
          <w:sz w:val="22"/>
          <w:szCs w:val="22"/>
        </w:rPr>
        <w:t>chief communications officer for the technology division</w:t>
      </w:r>
      <w:r w:rsidRPr="00D92296">
        <w:rPr>
          <w:rFonts w:ascii="Calibri" w:hAnsi="Calibri"/>
          <w:sz w:val="22"/>
          <w:szCs w:val="22"/>
        </w:rPr>
        <w:t xml:space="preserve"> and leader of internal communication related to the mission-critical customer service operations. </w:t>
      </w:r>
    </w:p>
    <w:p w14:paraId="36A2FC69" w14:textId="77777777" w:rsidR="006C1D0A" w:rsidRPr="00D92296" w:rsidRDefault="006C1D0A" w:rsidP="00D92296">
      <w:pPr>
        <w:spacing w:after="0" w:line="240" w:lineRule="auto"/>
        <w:rPr>
          <w:rFonts w:cs="Arial"/>
        </w:rPr>
      </w:pPr>
    </w:p>
    <w:p w14:paraId="25BA1566" w14:textId="77777777" w:rsidR="00E67C6C" w:rsidRDefault="00E67C6C" w:rsidP="00D92296">
      <w:pPr>
        <w:numPr>
          <w:ilvl w:val="1"/>
          <w:numId w:val="3"/>
        </w:numPr>
        <w:spacing w:after="0" w:line="240" w:lineRule="auto"/>
        <w:rPr>
          <w:rFonts w:cs="Arial"/>
        </w:rPr>
        <w:sectPr w:rsidR="00E67C6C" w:rsidSect="00306D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D3A7F1" w14:textId="77777777" w:rsidR="006C1D0A" w:rsidRPr="00D92296" w:rsidRDefault="006C1D0A" w:rsidP="00D92296">
      <w:pPr>
        <w:numPr>
          <w:ilvl w:val="1"/>
          <w:numId w:val="3"/>
        </w:numPr>
        <w:spacing w:after="0" w:line="240" w:lineRule="auto"/>
        <w:rPr>
          <w:rFonts w:cs="Arial"/>
        </w:rPr>
      </w:pPr>
    </w:p>
    <w:p w14:paraId="48DECA1A" w14:textId="77777777" w:rsidR="00E67C6C" w:rsidRDefault="00E67C6C" w:rsidP="00E67C6C">
      <w:pPr>
        <w:spacing w:after="0" w:line="240" w:lineRule="auto"/>
        <w:ind w:left="2160"/>
        <w:jc w:val="right"/>
        <w:rPr>
          <w:rFonts w:cs="Arial"/>
        </w:rPr>
      </w:pPr>
    </w:p>
    <w:p w14:paraId="25FC2389" w14:textId="77777777" w:rsidR="00E67C6C" w:rsidRDefault="00E67C6C" w:rsidP="00E67C6C">
      <w:pPr>
        <w:spacing w:after="0" w:line="240" w:lineRule="auto"/>
        <w:ind w:left="2160"/>
        <w:jc w:val="right"/>
        <w:rPr>
          <w:rFonts w:cs="Arial"/>
          <w:sz w:val="24"/>
          <w:szCs w:val="24"/>
        </w:rPr>
      </w:pPr>
    </w:p>
    <w:p w14:paraId="54EBFB50" w14:textId="77777777" w:rsidR="00E67C6C" w:rsidRDefault="00E67C6C" w:rsidP="00E67C6C">
      <w:pPr>
        <w:spacing w:after="0" w:line="240" w:lineRule="auto"/>
        <w:ind w:left="2160"/>
        <w:jc w:val="right"/>
        <w:rPr>
          <w:rFonts w:cs="Arial"/>
          <w:i/>
          <w:iCs/>
          <w:sz w:val="24"/>
          <w:szCs w:val="24"/>
        </w:rPr>
      </w:pPr>
      <w:r w:rsidRPr="00E67C6C">
        <w:rPr>
          <w:rFonts w:cs="Arial"/>
          <w:sz w:val="24"/>
          <w:szCs w:val="24"/>
        </w:rPr>
        <w:lastRenderedPageBreak/>
        <w:t>The Coca-Cola Company</w:t>
      </w:r>
      <w:r w:rsidRPr="00E67C6C">
        <w:rPr>
          <w:rFonts w:cs="Arial"/>
          <w:i/>
          <w:iCs/>
          <w:sz w:val="24"/>
          <w:szCs w:val="24"/>
        </w:rPr>
        <w:t xml:space="preserve"> </w:t>
      </w:r>
    </w:p>
    <w:p w14:paraId="7C14FCE8" w14:textId="77777777" w:rsidR="006C1D0A" w:rsidRPr="00E67C6C" w:rsidRDefault="006C1D0A" w:rsidP="003D5AD8">
      <w:pPr>
        <w:spacing w:after="0" w:line="240" w:lineRule="auto"/>
        <w:ind w:left="270"/>
        <w:jc w:val="right"/>
        <w:rPr>
          <w:rFonts w:cs="Arial"/>
          <w:i/>
          <w:iCs/>
          <w:sz w:val="24"/>
          <w:szCs w:val="24"/>
        </w:rPr>
      </w:pPr>
      <w:r w:rsidRPr="00E67C6C">
        <w:rPr>
          <w:rFonts w:cs="Arial"/>
          <w:i/>
          <w:iCs/>
          <w:sz w:val="24"/>
          <w:szCs w:val="24"/>
        </w:rPr>
        <w:t>Manager, Financial, Executive and Employee Communications</w:t>
      </w:r>
    </w:p>
    <w:p w14:paraId="4C37501C" w14:textId="77777777" w:rsidR="00E67C6C" w:rsidRDefault="00E67C6C" w:rsidP="00D92296">
      <w:pPr>
        <w:spacing w:after="0" w:line="240" w:lineRule="auto"/>
        <w:ind w:left="2160"/>
        <w:rPr>
          <w:rFonts w:cs="Arial"/>
          <w:i/>
          <w:iCs/>
        </w:rPr>
        <w:sectPr w:rsidR="00E67C6C" w:rsidSect="00E67C6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150" w:space="720"/>
            <w:col w:w="6930"/>
          </w:cols>
          <w:docGrid w:linePitch="360"/>
        </w:sectPr>
      </w:pPr>
    </w:p>
    <w:p w14:paraId="01091785" w14:textId="5534E64B" w:rsidR="006C1D0A" w:rsidRPr="00D92296" w:rsidRDefault="00B70E41" w:rsidP="00E67C6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I</w:t>
      </w:r>
      <w:r w:rsidR="006C1D0A" w:rsidRPr="00D92296">
        <w:rPr>
          <w:rFonts w:cs="Arial"/>
        </w:rPr>
        <w:t>mplemented</w:t>
      </w:r>
      <w:r>
        <w:rPr>
          <w:rFonts w:cs="Arial"/>
        </w:rPr>
        <w:t xml:space="preserve"> a broad</w:t>
      </w:r>
      <w:r w:rsidR="006C1D0A" w:rsidRPr="00D92296">
        <w:rPr>
          <w:rFonts w:cs="Arial"/>
        </w:rPr>
        <w:t xml:space="preserve"> </w:t>
      </w:r>
      <w:r w:rsidR="00E91066">
        <w:rPr>
          <w:rFonts w:cs="Arial"/>
          <w:b/>
        </w:rPr>
        <w:t>internal communications</w:t>
      </w:r>
      <w:r w:rsidR="006C1D0A" w:rsidRPr="00F44380">
        <w:rPr>
          <w:rFonts w:cs="Arial"/>
          <w:b/>
        </w:rPr>
        <w:t xml:space="preserve"> program</w:t>
      </w:r>
      <w:r w:rsidR="006C1D0A" w:rsidRPr="00D92296">
        <w:rPr>
          <w:rFonts w:cs="Arial"/>
        </w:rPr>
        <w:t xml:space="preserve"> </w:t>
      </w:r>
      <w:r>
        <w:rPr>
          <w:rFonts w:cs="Arial"/>
        </w:rPr>
        <w:t>t</w:t>
      </w:r>
      <w:r w:rsidR="006C1D0A" w:rsidRPr="00D92296">
        <w:rPr>
          <w:rFonts w:cs="Arial"/>
        </w:rPr>
        <w:t>o align the global employee</w:t>
      </w:r>
      <w:r>
        <w:rPr>
          <w:rFonts w:cs="Arial"/>
        </w:rPr>
        <w:t>s</w:t>
      </w:r>
      <w:r w:rsidR="006C1D0A" w:rsidRPr="00D92296">
        <w:rPr>
          <w:rFonts w:cs="Arial"/>
        </w:rPr>
        <w:t xml:space="preserve"> with company objectives. Developed messaging for the company’s award-winning </w:t>
      </w:r>
      <w:r w:rsidR="006C1D0A" w:rsidRPr="00E91066">
        <w:rPr>
          <w:rFonts w:cs="Arial"/>
          <w:b/>
        </w:rPr>
        <w:t>annual reports</w:t>
      </w:r>
      <w:r w:rsidR="006C1D0A" w:rsidRPr="00D92296">
        <w:rPr>
          <w:rFonts w:cs="Arial"/>
        </w:rPr>
        <w:t xml:space="preserve">; </w:t>
      </w:r>
      <w:r w:rsidR="00E91066">
        <w:rPr>
          <w:rFonts w:cs="Arial"/>
        </w:rPr>
        <w:t xml:space="preserve">edited, wrote and produced global internal magazine; </w:t>
      </w:r>
      <w:r w:rsidR="006C1D0A" w:rsidRPr="00D92296">
        <w:rPr>
          <w:rFonts w:cs="Arial"/>
        </w:rPr>
        <w:t xml:space="preserve">developed and launched numerous web-based communications platforms; advised senior management regarding communication to internal and external audiences through speeches, employee meetings and other tactics. </w:t>
      </w:r>
    </w:p>
    <w:p w14:paraId="54D7F885" w14:textId="77777777" w:rsidR="006C1D0A" w:rsidRPr="00D92296" w:rsidRDefault="006C1D0A" w:rsidP="00D92296">
      <w:pPr>
        <w:spacing w:after="0" w:line="240" w:lineRule="auto"/>
        <w:rPr>
          <w:rFonts w:cs="Arial"/>
        </w:rPr>
      </w:pPr>
    </w:p>
    <w:p w14:paraId="7C65F0CA" w14:textId="77777777" w:rsidR="00E67C6C" w:rsidRDefault="00E67C6C" w:rsidP="00D92296">
      <w:pPr>
        <w:numPr>
          <w:ilvl w:val="1"/>
          <w:numId w:val="4"/>
        </w:numPr>
        <w:spacing w:after="0" w:line="240" w:lineRule="auto"/>
        <w:rPr>
          <w:rFonts w:cs="Arial"/>
        </w:rPr>
        <w:sectPr w:rsidR="00E67C6C" w:rsidSect="00306D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D35EF4" w14:textId="77777777" w:rsidR="006C1D0A" w:rsidRPr="00E67C6C" w:rsidRDefault="006C1D0A" w:rsidP="00D92296">
      <w:pPr>
        <w:numPr>
          <w:ilvl w:val="1"/>
          <w:numId w:val="4"/>
        </w:numPr>
        <w:spacing w:after="0" w:line="240" w:lineRule="auto"/>
        <w:rPr>
          <w:rFonts w:cs="Arial"/>
          <w:sz w:val="24"/>
          <w:szCs w:val="24"/>
        </w:rPr>
      </w:pPr>
    </w:p>
    <w:p w14:paraId="60EEB44B" w14:textId="77777777" w:rsidR="00E67C6C" w:rsidRDefault="00F44380" w:rsidP="00F44380">
      <w:pPr>
        <w:pStyle w:val="Heading3"/>
        <w:ind w:left="1440"/>
        <w:rPr>
          <w:rFonts w:ascii="Calibri" w:hAnsi="Calibri"/>
          <w:sz w:val="22"/>
          <w:szCs w:val="22"/>
        </w:rPr>
        <w:sectPr w:rsidR="00E67C6C" w:rsidSect="00E67C6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060" w:space="720"/>
            <w:col w:w="7020"/>
          </w:cols>
          <w:docGrid w:linePitch="360"/>
        </w:sectPr>
      </w:pPr>
      <w:r>
        <w:rPr>
          <w:rFonts w:ascii="Calibri" w:hAnsi="Calibri"/>
          <w:i w:val="0"/>
        </w:rPr>
        <w:lastRenderedPageBreak/>
        <w:t xml:space="preserve">         </w:t>
      </w:r>
      <w:r w:rsidR="00E67C6C" w:rsidRPr="00E67C6C">
        <w:rPr>
          <w:rFonts w:ascii="Calibri" w:hAnsi="Calibri"/>
          <w:i w:val="0"/>
        </w:rPr>
        <w:t>Georgia-Pacific</w:t>
      </w:r>
      <w:r>
        <w:rPr>
          <w:rFonts w:ascii="Calibri" w:hAnsi="Calibri"/>
          <w:i w:val="0"/>
        </w:rPr>
        <w:t xml:space="preserve">, </w:t>
      </w:r>
      <w:r w:rsidR="006C1D0A" w:rsidRPr="00E67C6C">
        <w:rPr>
          <w:rFonts w:ascii="Calibri" w:hAnsi="Calibri"/>
        </w:rPr>
        <w:t>Manager, Internal Communications</w:t>
      </w:r>
    </w:p>
    <w:p w14:paraId="4087929D" w14:textId="77777777" w:rsidR="006C1D0A" w:rsidRPr="00D92296" w:rsidRDefault="006C1D0A" w:rsidP="00D92296">
      <w:pPr>
        <w:pStyle w:val="Heading3"/>
        <w:rPr>
          <w:rFonts w:ascii="Calibri" w:hAnsi="Calibri"/>
          <w:sz w:val="22"/>
          <w:szCs w:val="22"/>
        </w:rPr>
      </w:pPr>
    </w:p>
    <w:p w14:paraId="2C10640F" w14:textId="177F4CEA" w:rsidR="006C1D0A" w:rsidRPr="00D92296" w:rsidRDefault="00B70E41" w:rsidP="00E67C6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D</w:t>
      </w:r>
      <w:r w:rsidR="006C1D0A" w:rsidRPr="00D92296">
        <w:rPr>
          <w:rFonts w:cs="Arial"/>
        </w:rPr>
        <w:t>evelop</w:t>
      </w:r>
      <w:r w:rsidR="00472779">
        <w:rPr>
          <w:rFonts w:cs="Arial"/>
        </w:rPr>
        <w:t>ed</w:t>
      </w:r>
      <w:r w:rsidR="006C1D0A" w:rsidRPr="00D92296">
        <w:rPr>
          <w:rFonts w:cs="Arial"/>
        </w:rPr>
        <w:t xml:space="preserve"> campaign-inspired communications programs for its 30,000 employees. Implemented </w:t>
      </w:r>
      <w:r w:rsidR="006C1D0A" w:rsidRPr="00F44380">
        <w:rPr>
          <w:rFonts w:cs="Arial"/>
          <w:b/>
        </w:rPr>
        <w:t>innovative research techniques</w:t>
      </w:r>
      <w:r w:rsidR="006C1D0A" w:rsidRPr="00D92296">
        <w:rPr>
          <w:rFonts w:cs="Arial"/>
        </w:rPr>
        <w:t xml:space="preserve"> designed to analyze the employee population and measure the effectiveness of communication with them. Developed programs and materials to support CEO’s effectiveness with key audiences.</w:t>
      </w:r>
    </w:p>
    <w:p w14:paraId="0BDB50D2" w14:textId="77777777" w:rsidR="006C1D0A" w:rsidRPr="00D92296" w:rsidRDefault="006C1D0A" w:rsidP="00D92296">
      <w:pPr>
        <w:spacing w:after="0" w:line="240" w:lineRule="auto"/>
        <w:rPr>
          <w:rFonts w:cs="Arial"/>
        </w:rPr>
      </w:pPr>
    </w:p>
    <w:p w14:paraId="77B832B2" w14:textId="77777777" w:rsidR="00E67C6C" w:rsidRDefault="00E67C6C" w:rsidP="00D92296">
      <w:pPr>
        <w:numPr>
          <w:ilvl w:val="1"/>
          <w:numId w:val="5"/>
        </w:numPr>
        <w:spacing w:after="0" w:line="240" w:lineRule="auto"/>
        <w:rPr>
          <w:rFonts w:cs="Arial"/>
        </w:rPr>
        <w:sectPr w:rsidR="00E67C6C" w:rsidSect="00306D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7DCF85" w14:textId="77777777" w:rsidR="006C1D0A" w:rsidRPr="00E67C6C" w:rsidRDefault="006C1D0A" w:rsidP="00D92296">
      <w:pPr>
        <w:numPr>
          <w:ilvl w:val="1"/>
          <w:numId w:val="5"/>
        </w:numPr>
        <w:spacing w:after="0" w:line="240" w:lineRule="auto"/>
        <w:rPr>
          <w:rFonts w:cs="Arial"/>
          <w:sz w:val="24"/>
          <w:szCs w:val="24"/>
        </w:rPr>
      </w:pPr>
    </w:p>
    <w:p w14:paraId="258F2112" w14:textId="77777777" w:rsidR="006C1D0A" w:rsidRPr="00E67C6C" w:rsidRDefault="00F44380" w:rsidP="00F44380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</w:t>
      </w:r>
      <w:r w:rsidR="00E67C6C" w:rsidRPr="00E67C6C">
        <w:rPr>
          <w:rFonts w:cs="Arial"/>
          <w:sz w:val="24"/>
          <w:szCs w:val="24"/>
        </w:rPr>
        <w:t>Southwire Company</w:t>
      </w:r>
      <w:r>
        <w:rPr>
          <w:rFonts w:cs="Arial"/>
          <w:sz w:val="24"/>
          <w:szCs w:val="24"/>
        </w:rPr>
        <w:t>,</w:t>
      </w:r>
      <w:r w:rsidR="00E67C6C" w:rsidRPr="00E67C6C">
        <w:rPr>
          <w:rFonts w:cs="Arial"/>
          <w:sz w:val="24"/>
          <w:szCs w:val="24"/>
        </w:rPr>
        <w:t xml:space="preserve"> </w:t>
      </w:r>
      <w:r w:rsidR="006C1D0A" w:rsidRPr="00E67C6C">
        <w:rPr>
          <w:rFonts w:cs="Arial"/>
          <w:i/>
          <w:sz w:val="24"/>
          <w:szCs w:val="24"/>
        </w:rPr>
        <w:t>Communications Specialist</w:t>
      </w:r>
    </w:p>
    <w:p w14:paraId="7EF47DD6" w14:textId="77777777" w:rsidR="00E67C6C" w:rsidRDefault="00E67C6C" w:rsidP="00D92296">
      <w:pPr>
        <w:spacing w:after="0" w:line="240" w:lineRule="auto"/>
        <w:rPr>
          <w:rFonts w:cs="Arial"/>
        </w:rPr>
        <w:sectPr w:rsidR="00E67C6C" w:rsidSect="00E67C6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048C73D5" w14:textId="77777777" w:rsidR="006C1D0A" w:rsidRPr="00D92296" w:rsidRDefault="006C1D0A" w:rsidP="00D92296">
      <w:pPr>
        <w:spacing w:after="0" w:line="240" w:lineRule="auto"/>
        <w:rPr>
          <w:rFonts w:cs="Arial"/>
        </w:rPr>
      </w:pPr>
    </w:p>
    <w:p w14:paraId="1B4453E0" w14:textId="77777777" w:rsidR="006C1D0A" w:rsidRPr="00D92296" w:rsidRDefault="006C1D0A" w:rsidP="00E67C6C">
      <w:pPr>
        <w:pStyle w:val="BodyText2"/>
        <w:jc w:val="both"/>
        <w:rPr>
          <w:rFonts w:ascii="Calibri" w:hAnsi="Calibri"/>
          <w:szCs w:val="22"/>
        </w:rPr>
      </w:pPr>
      <w:r w:rsidRPr="00D92296">
        <w:rPr>
          <w:rFonts w:ascii="Calibri" w:hAnsi="Calibri"/>
          <w:szCs w:val="22"/>
        </w:rPr>
        <w:t xml:space="preserve">At the largest </w:t>
      </w:r>
      <w:r w:rsidR="00472779">
        <w:rPr>
          <w:rFonts w:ascii="Calibri" w:hAnsi="Calibri"/>
          <w:szCs w:val="22"/>
        </w:rPr>
        <w:t xml:space="preserve">consumer/industrial </w:t>
      </w:r>
      <w:r w:rsidRPr="00D92296">
        <w:rPr>
          <w:rFonts w:ascii="Calibri" w:hAnsi="Calibri"/>
          <w:szCs w:val="22"/>
        </w:rPr>
        <w:t xml:space="preserve">wiremaker in America, </w:t>
      </w:r>
      <w:r w:rsidRPr="00F44380">
        <w:rPr>
          <w:rFonts w:ascii="Calibri" w:hAnsi="Calibri"/>
          <w:b/>
          <w:szCs w:val="22"/>
        </w:rPr>
        <w:t>managed internal communications</w:t>
      </w:r>
      <w:r w:rsidRPr="00D92296">
        <w:rPr>
          <w:rFonts w:ascii="Calibri" w:hAnsi="Calibri"/>
          <w:szCs w:val="22"/>
        </w:rPr>
        <w:t xml:space="preserve">, produced the company’s Annual Report and handled environmental media relations. Also was responsible for activities related to public affairs, community relations efforts and </w:t>
      </w:r>
      <w:r w:rsidR="00472779">
        <w:rPr>
          <w:rFonts w:ascii="Calibri" w:hAnsi="Calibri"/>
          <w:szCs w:val="22"/>
        </w:rPr>
        <w:t>key</w:t>
      </w:r>
      <w:r w:rsidRPr="00D92296">
        <w:rPr>
          <w:rFonts w:ascii="Calibri" w:hAnsi="Calibri"/>
          <w:szCs w:val="22"/>
        </w:rPr>
        <w:t xml:space="preserve"> labor campaigns and union votes.</w:t>
      </w:r>
    </w:p>
    <w:p w14:paraId="27527345" w14:textId="77777777" w:rsidR="006C1D0A" w:rsidRPr="00D92296" w:rsidRDefault="006C1D0A" w:rsidP="00D92296">
      <w:pPr>
        <w:spacing w:after="0" w:line="240" w:lineRule="auto"/>
        <w:rPr>
          <w:rFonts w:cs="Arial"/>
        </w:rPr>
      </w:pPr>
    </w:p>
    <w:p w14:paraId="211CEF11" w14:textId="77777777" w:rsidR="00E67C6C" w:rsidRDefault="00E67C6C" w:rsidP="00D92296">
      <w:pPr>
        <w:numPr>
          <w:ilvl w:val="1"/>
          <w:numId w:val="6"/>
        </w:numPr>
        <w:spacing w:after="0" w:line="240" w:lineRule="auto"/>
        <w:rPr>
          <w:rFonts w:cs="Arial"/>
          <w:sz w:val="24"/>
          <w:szCs w:val="24"/>
        </w:rPr>
        <w:sectPr w:rsidR="00E67C6C" w:rsidSect="00306D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0C2036" w14:textId="77777777" w:rsidR="006C1D0A" w:rsidRPr="00E67C6C" w:rsidRDefault="006C1D0A" w:rsidP="00D92296">
      <w:pPr>
        <w:numPr>
          <w:ilvl w:val="1"/>
          <w:numId w:val="6"/>
        </w:numPr>
        <w:spacing w:after="0" w:line="240" w:lineRule="auto"/>
        <w:rPr>
          <w:rFonts w:cs="Arial"/>
          <w:sz w:val="24"/>
          <w:szCs w:val="24"/>
        </w:rPr>
      </w:pPr>
    </w:p>
    <w:p w14:paraId="623CAAEE" w14:textId="77777777" w:rsidR="006C1D0A" w:rsidRPr="00E67C6C" w:rsidRDefault="00F44380" w:rsidP="00F44380">
      <w:pPr>
        <w:spacing w:after="0" w:line="240" w:lineRule="auto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</w:t>
      </w:r>
      <w:r w:rsidR="00E67C6C" w:rsidRPr="00E67C6C">
        <w:rPr>
          <w:rFonts w:cs="Arial"/>
          <w:sz w:val="24"/>
          <w:szCs w:val="24"/>
        </w:rPr>
        <w:t>Hill and Knowlton Inc.</w:t>
      </w:r>
      <w:r>
        <w:rPr>
          <w:rFonts w:cs="Arial"/>
          <w:sz w:val="24"/>
          <w:szCs w:val="24"/>
        </w:rPr>
        <w:t xml:space="preserve">, </w:t>
      </w:r>
      <w:r w:rsidR="006C1D0A" w:rsidRPr="00E67C6C">
        <w:rPr>
          <w:rFonts w:cs="Arial"/>
          <w:i/>
          <w:sz w:val="24"/>
          <w:szCs w:val="24"/>
        </w:rPr>
        <w:t>Assistant Account Executive</w:t>
      </w:r>
    </w:p>
    <w:p w14:paraId="4C765B48" w14:textId="77777777" w:rsidR="00E67C6C" w:rsidRDefault="00E67C6C" w:rsidP="00D92296">
      <w:pPr>
        <w:spacing w:after="0" w:line="240" w:lineRule="auto"/>
        <w:rPr>
          <w:rFonts w:cs="Arial"/>
        </w:rPr>
        <w:sectPr w:rsidR="00E67C6C" w:rsidSect="00E67C6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7398A56E" w14:textId="77777777" w:rsidR="006C1D0A" w:rsidRPr="00D92296" w:rsidRDefault="006C1D0A" w:rsidP="00D92296">
      <w:pPr>
        <w:spacing w:after="0" w:line="240" w:lineRule="auto"/>
        <w:rPr>
          <w:rFonts w:cs="Arial"/>
        </w:rPr>
      </w:pPr>
    </w:p>
    <w:p w14:paraId="420F69B7" w14:textId="77777777" w:rsidR="006C1D0A" w:rsidRPr="00D92296" w:rsidRDefault="006C1D0A" w:rsidP="00E67C6C">
      <w:pPr>
        <w:spacing w:after="0" w:line="240" w:lineRule="auto"/>
        <w:jc w:val="both"/>
        <w:rPr>
          <w:rFonts w:cs="Arial"/>
        </w:rPr>
      </w:pPr>
      <w:r w:rsidRPr="00D92296">
        <w:rPr>
          <w:rFonts w:cs="Arial"/>
        </w:rPr>
        <w:t xml:space="preserve">Worked as part of the Atlanta office’s Specialized Marketing Unit, focused on </w:t>
      </w:r>
      <w:r w:rsidRPr="00F44380">
        <w:rPr>
          <w:rFonts w:cs="Arial"/>
          <w:b/>
        </w:rPr>
        <w:t>environmental and sports marketing</w:t>
      </w:r>
      <w:r w:rsidRPr="00D92296">
        <w:rPr>
          <w:rFonts w:cs="Arial"/>
        </w:rPr>
        <w:t xml:space="preserve"> clients.  Worked with celebrity endorsers, and developed public relations programs to further client objectives.</w:t>
      </w:r>
    </w:p>
    <w:p w14:paraId="0B3B1DC1" w14:textId="063D37E0" w:rsidR="006C1D0A" w:rsidRPr="00D92296" w:rsidRDefault="006C1D0A" w:rsidP="00D92296">
      <w:pPr>
        <w:spacing w:after="0" w:line="240" w:lineRule="auto"/>
        <w:rPr>
          <w:rFonts w:cs="Arial"/>
        </w:rPr>
      </w:pPr>
      <w:r w:rsidRPr="00D92296">
        <w:rPr>
          <w:rFonts w:cs="Arial"/>
        </w:rPr>
        <w:t xml:space="preserve"> </w:t>
      </w:r>
    </w:p>
    <w:p w14:paraId="75F12DFB" w14:textId="4CF1DCD0" w:rsidR="006C1D0A" w:rsidRPr="00231482" w:rsidRDefault="00E91066" w:rsidP="00D92296">
      <w:pPr>
        <w:pStyle w:val="Heading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EDUCATION</w:t>
      </w:r>
    </w:p>
    <w:p w14:paraId="407DF137" w14:textId="77777777" w:rsidR="006C1D0A" w:rsidRPr="00D92296" w:rsidRDefault="00AD4787" w:rsidP="00D92296">
      <w:pPr>
        <w:spacing w:after="0" w:line="24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66BCBA" wp14:editId="7D62DFA4">
                <wp:simplePos x="0" y="0"/>
                <wp:positionH relativeFrom="column">
                  <wp:posOffset>1270</wp:posOffset>
                </wp:positionH>
                <wp:positionV relativeFrom="paragraph">
                  <wp:posOffset>-635</wp:posOffset>
                </wp:positionV>
                <wp:extent cx="6875145" cy="0"/>
                <wp:effectExtent l="13970" t="12065" r="19685" b="260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1C6885A" id="AutoShape 7" o:spid="_x0000_s1026" type="#_x0000_t32" style="position:absolute;margin-left:.1pt;margin-top:-.05pt;width:541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cTzwEAAHwDAAAOAAAAZHJzL2Uyb0RvYy54bWysU01v2zAMvQ/YfxB0X5xkc9oacYohXXbp&#10;tgDtfgAjybYwWRQkJXb+/SjlY916K3YRKJHvkXyklvdjb9hB+aDR1nw2mXKmrECpbVvzn8+bD7ec&#10;hQhWgkGran5Ugd+v3r9bDq5Sc+zQSOUZkdhQDa7mXYyuKoogOtVDmKBTlpwN+h4iXX1bSA8Dsfem&#10;mE+ni2JAL51HoUKg14eTk68yf9MoEX80TVCRmZpTbTGfPp+7dBarJVStB9dpcS4D3lBFD9pS0ivV&#10;A0Rge69fUfVaeAzYxInAvsCm0ULlHqib2fSfbp46cCr3QuIEd5Up/D9a8f2w9UzLms85s9DTiD7v&#10;I+bM7CbJM7hQUdTabn1qUIz2yT2i+BWYxXUHtlU5+PnoCDtLiOIvSLoER0l2wzeUFAPEn7UaG98n&#10;SlKBjXkkx+tI1BiZoMfF7U05+1RyJi6+AqoL0PkQvyrsWTJqHqIH3XZxjdbS4NHPcho4PIaYyoLq&#10;AkhZLW60MXn+xrKh5nflvMyAgEbL5Exhwbe7tfHsALRBHxfl5u7UI3lehnncW5nJOgXyy9mOoM3J&#10;puTGnqVJapx03aE8bv1FMhpxrvK8jmmHXt4z+s+nWf0GAAD//wMAUEsDBBQABgAIAAAAIQByO4bR&#10;2gAAAAUBAAAPAAAAZHJzL2Rvd25yZXYueG1sTI5PS8NAEMXvgt9hGcGLtJvmIG3MpFRBDypCq+h1&#10;mp0m0exsyG6a+O3detHj+8N7v3w92VYdufeNE4TFPAHFUjrTSIXw9no/W4LygcRQ64QRvtnDujg/&#10;yykzbpQtH3ehUnFEfEYIdQhdprUva7bk565jidnB9ZZClH2lTU9jHLetTpPkWltqJD7U1PFdzeXX&#10;brAIB9fR0+ph8/4YPm4/n8ft4NOrF8TLi2lzAyrwFP7KcMKP6FBEpr0bxHjVIqSxhzBbgDqFyTJd&#10;gdr/GrrI9X/64gcAAP//AwBQSwECLQAUAAYACAAAACEAtoM4kv4AAADhAQAAEwAAAAAAAAAAAAAA&#10;AAAAAAAAW0NvbnRlbnRfVHlwZXNdLnhtbFBLAQItABQABgAIAAAAIQA4/SH/1gAAAJQBAAALAAAA&#10;AAAAAAAAAAAAAC8BAABfcmVscy8ucmVsc1BLAQItABQABgAIAAAAIQDKkUcTzwEAAHwDAAAOAAAA&#10;AAAAAAAAAAAAAC4CAABkcnMvZTJvRG9jLnhtbFBLAQItABQABgAIAAAAIQByO4bR2gAAAAUBAAAP&#10;AAAAAAAAAAAAAAAAACkEAABkcnMvZG93bnJldi54bWxQSwUGAAAAAAQABADzAAAAMAUAAAAA&#10;" strokecolor="#365f91"/>
            </w:pict>
          </mc:Fallback>
        </mc:AlternateContent>
      </w:r>
      <w:r w:rsidR="006C1D0A" w:rsidRPr="00D92296">
        <w:rPr>
          <w:rFonts w:cs="Arial"/>
        </w:rPr>
        <w:t>B.A., Mercer University in Macon, Ga.</w:t>
      </w:r>
    </w:p>
    <w:p w14:paraId="3A9BAEB6" w14:textId="77777777" w:rsidR="006C1D0A" w:rsidRPr="00D92296" w:rsidRDefault="006C1D0A" w:rsidP="00D92296">
      <w:pPr>
        <w:spacing w:after="0" w:line="240" w:lineRule="auto"/>
        <w:rPr>
          <w:rFonts w:cs="Arial"/>
          <w:b/>
          <w:bCs/>
        </w:rPr>
      </w:pPr>
      <w:r w:rsidRPr="00D92296">
        <w:rPr>
          <w:rFonts w:cs="Arial"/>
        </w:rPr>
        <w:t xml:space="preserve">Double major: Communications and Speech Arts / Minor: English </w:t>
      </w:r>
    </w:p>
    <w:p w14:paraId="018A4CE5" w14:textId="77777777" w:rsidR="006C1D0A" w:rsidRPr="00D92296" w:rsidRDefault="006C1D0A" w:rsidP="00D92296">
      <w:pPr>
        <w:spacing w:after="0" w:line="240" w:lineRule="auto"/>
        <w:rPr>
          <w:rFonts w:cs="Arial"/>
        </w:rPr>
      </w:pPr>
    </w:p>
    <w:p w14:paraId="31B49953" w14:textId="1E52634D" w:rsidR="006C1D0A" w:rsidRPr="00231482" w:rsidRDefault="00E91066" w:rsidP="00D92296">
      <w:pPr>
        <w:pStyle w:val="Heading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AWARDS/RECOGNITION</w:t>
      </w:r>
    </w:p>
    <w:p w14:paraId="786ADE77" w14:textId="2E73C093" w:rsidR="00C22092" w:rsidRDefault="00AD4787" w:rsidP="00D92296">
      <w:pPr>
        <w:spacing w:after="0" w:line="24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A9FFF" wp14:editId="5F48D892">
                <wp:simplePos x="0" y="0"/>
                <wp:positionH relativeFrom="column">
                  <wp:posOffset>11430</wp:posOffset>
                </wp:positionH>
                <wp:positionV relativeFrom="paragraph">
                  <wp:posOffset>-3175</wp:posOffset>
                </wp:positionV>
                <wp:extent cx="6875145" cy="0"/>
                <wp:effectExtent l="11430" t="9525" r="22225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DB1826A" id="AutoShape 8" o:spid="_x0000_s1026" type="#_x0000_t32" style="position:absolute;margin-left:.9pt;margin-top:-.25pt;width:54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tDzgEAAHwDAAAOAAAAZHJzL2Uyb0RvYy54bWysU02P0zAQvSPxHyzfaZpCSzdqukJdymVh&#10;K+3yA6a2k1g4Hst2m/TfM3Y/WOCGuFi2Z96bmffs1f3YG3ZUPmi0NS8nU86UFSi1bWv+/WX7bslZ&#10;iGAlGLSq5icV+P367ZvV4Co1ww6NVJ4RiQ3V4GrexeiqogiiUz2ECTplKdig7yHS0beF9DAQe2+K&#10;2XS6KAb00nkUKgS6fTgH+TrzN40S8alpgorM1Jx6i3n1ed2ntVivoGo9uE6LSxvwD130oC0VvVE9&#10;QAR28Povql4LjwGbOBHYF9g0Wqg8A01TTv+Y5rkDp/IsJE5wN5nC/6MV3447z7Qk7ziz0JNFnw4R&#10;c2W2TPIMLlSUtbE7nwYUo312jyh+BGZx04FtVU5+OTnClglR/AZJh+CoyH74ipJygPizVmPj+0RJ&#10;KrAxW3K6WaLGyARdLpYf5+WHOWfiGiugugKdD/GLwp6lTc1D9KDbLm7QWjIefZnLwPExxNQWVFdA&#10;qmpxq43J/hvLhprfzWfzDAhotEzBlBZ8u98Yz45AL+j9Yr69O89IkddpHg9WZrJOgfx82UfQ5ryn&#10;4sZepElqnHXdozzt/FUysjh3eXmO6Q29Pmf0r0+z/gkAAP//AwBQSwMEFAAGAAgAAAAhALf9HJrb&#10;AAAABgEAAA8AAABkcnMvZG93bnJldi54bWxMjk1Lw0AQhu+C/2EZwYu0G4tKG7MpVdCDitBa9DrN&#10;TpNodjZkN03890696O39GN55suXoGnWgLtSeDVxOE1DEhbc1lwa2bw+TOagQkS02nsnANwVY5qcn&#10;GabWD7ymwyaWSkY4pGigirFNtQ5FRQ7D1LfE0u195zCK7UptOxxk3DV6liQ32mHN8qHClu4rKr42&#10;vTOw9y0+Lx5X70/x4+7zZVj3YXbxasz52bi6BRVpjH/HcMQXdMiFaed7tkE14gU8Gphcgzq2yfxK&#10;1O430Hmm/+PnPwAAAP//AwBQSwECLQAUAAYACAAAACEAtoM4kv4AAADhAQAAEwAAAAAAAAAAAAAA&#10;AAAAAAAAW0NvbnRlbnRfVHlwZXNdLnhtbFBLAQItABQABgAIAAAAIQA4/SH/1gAAAJQBAAALAAAA&#10;AAAAAAAAAAAAAC8BAABfcmVscy8ucmVsc1BLAQItABQABgAIAAAAIQDpcQtDzgEAAHwDAAAOAAAA&#10;AAAAAAAAAAAAAC4CAABkcnMvZTJvRG9jLnhtbFBLAQItABQABgAIAAAAIQC3/Rya2wAAAAYBAAAP&#10;AAAAAAAAAAAAAAAAACgEAABkcnMvZG93bnJldi54bWxQSwUGAAAAAAQABADzAAAAMAUAAAAA&#10;" strokecolor="#365f91"/>
            </w:pict>
          </mc:Fallback>
        </mc:AlternateContent>
      </w:r>
      <w:r w:rsidR="00B70E41">
        <w:rPr>
          <w:rFonts w:cs="Arial"/>
          <w:noProof/>
        </w:rPr>
        <w:t>Named</w:t>
      </w:r>
      <w:r w:rsidR="00B70E41">
        <w:rPr>
          <w:rFonts w:cs="Arial"/>
        </w:rPr>
        <w:t xml:space="preserve"> </w:t>
      </w:r>
      <w:r w:rsidR="00C22092">
        <w:rPr>
          <w:rFonts w:cs="Arial"/>
        </w:rPr>
        <w:t>American Marketing Association</w:t>
      </w:r>
      <w:r w:rsidR="00EE017E">
        <w:rPr>
          <w:rFonts w:cs="Arial"/>
        </w:rPr>
        <w:t xml:space="preserve"> (Atlanta)</w:t>
      </w:r>
      <w:r w:rsidR="00C22092">
        <w:rPr>
          <w:rFonts w:cs="Arial"/>
        </w:rPr>
        <w:t xml:space="preserve"> Marketer of the Year</w:t>
      </w:r>
      <w:r w:rsidR="00B70E41">
        <w:rPr>
          <w:rFonts w:cs="Arial"/>
        </w:rPr>
        <w:t>.</w:t>
      </w:r>
    </w:p>
    <w:p w14:paraId="36E5745A" w14:textId="4E87FEB3" w:rsidR="00231482" w:rsidRDefault="00B70E41" w:rsidP="00D92296">
      <w:pPr>
        <w:spacing w:after="0" w:line="240" w:lineRule="auto"/>
        <w:rPr>
          <w:rFonts w:cs="Arial"/>
        </w:rPr>
      </w:pPr>
      <w:r>
        <w:rPr>
          <w:rFonts w:cs="Arial"/>
        </w:rPr>
        <w:t xml:space="preserve">Received </w:t>
      </w:r>
      <w:r w:rsidR="00231482">
        <w:rPr>
          <w:rFonts w:cs="Arial"/>
        </w:rPr>
        <w:t>IABC Catalyst Award</w:t>
      </w:r>
      <w:r>
        <w:rPr>
          <w:rFonts w:cs="Arial"/>
        </w:rPr>
        <w:t xml:space="preserve"> for</w:t>
      </w:r>
      <w:r w:rsidR="003D5AD8">
        <w:rPr>
          <w:rFonts w:cs="Arial"/>
        </w:rPr>
        <w:t xml:space="preserve"> communicati</w:t>
      </w:r>
      <w:r w:rsidR="005965C4">
        <w:rPr>
          <w:rFonts w:cs="Arial"/>
        </w:rPr>
        <w:t xml:space="preserve">on strategy and implementation </w:t>
      </w:r>
      <w:r w:rsidR="003D5AD8">
        <w:rPr>
          <w:rFonts w:cs="Arial"/>
        </w:rPr>
        <w:t>creatin</w:t>
      </w:r>
      <w:r w:rsidR="00F44380">
        <w:rPr>
          <w:rFonts w:cs="Arial"/>
        </w:rPr>
        <w:t>g</w:t>
      </w:r>
      <w:r w:rsidR="003D5AD8">
        <w:rPr>
          <w:rFonts w:cs="Arial"/>
        </w:rPr>
        <w:t xml:space="preserve"> significant</w:t>
      </w:r>
      <w:r w:rsidR="00231482">
        <w:rPr>
          <w:rFonts w:cs="Arial"/>
        </w:rPr>
        <w:t xml:space="preserve"> </w:t>
      </w:r>
      <w:r w:rsidR="003D5AD8">
        <w:rPr>
          <w:rFonts w:cs="Arial"/>
        </w:rPr>
        <w:t>change</w:t>
      </w:r>
      <w:r w:rsidR="00231482">
        <w:rPr>
          <w:rFonts w:cs="Arial"/>
        </w:rPr>
        <w:t>.</w:t>
      </w:r>
    </w:p>
    <w:p w14:paraId="1BAD7F55" w14:textId="77777777" w:rsidR="006C1D0A" w:rsidRPr="00D92296" w:rsidRDefault="00231482" w:rsidP="00D92296">
      <w:pPr>
        <w:spacing w:after="0" w:line="240" w:lineRule="auto"/>
        <w:rPr>
          <w:rFonts w:cs="Arial"/>
        </w:rPr>
      </w:pPr>
      <w:r>
        <w:rPr>
          <w:rFonts w:cs="Arial"/>
        </w:rPr>
        <w:t xml:space="preserve">Multiple </w:t>
      </w:r>
      <w:r w:rsidR="006C1D0A" w:rsidRPr="00D92296">
        <w:rPr>
          <w:rFonts w:cs="Arial"/>
        </w:rPr>
        <w:t>PRSA Bronze Anvil</w:t>
      </w:r>
      <w:r>
        <w:rPr>
          <w:rFonts w:cs="Arial"/>
        </w:rPr>
        <w:t xml:space="preserve">s, </w:t>
      </w:r>
      <w:r w:rsidR="006C1D0A" w:rsidRPr="00D92296">
        <w:rPr>
          <w:rFonts w:cs="Arial"/>
        </w:rPr>
        <w:t>PRSA Phoenix Awards</w:t>
      </w:r>
      <w:r>
        <w:rPr>
          <w:rFonts w:cs="Arial"/>
        </w:rPr>
        <w:t xml:space="preserve">, </w:t>
      </w:r>
      <w:r w:rsidR="006C1D0A" w:rsidRPr="00D92296">
        <w:rPr>
          <w:rFonts w:cs="Arial"/>
        </w:rPr>
        <w:t>IABC Silver Flame Awards</w:t>
      </w:r>
      <w:r>
        <w:rPr>
          <w:rFonts w:cs="Arial"/>
        </w:rPr>
        <w:t xml:space="preserve">, </w:t>
      </w:r>
      <w:r w:rsidR="00F44380">
        <w:rPr>
          <w:rFonts w:cs="Arial"/>
        </w:rPr>
        <w:t xml:space="preserve">IABC Silver Anvils </w:t>
      </w:r>
      <w:r>
        <w:rPr>
          <w:rFonts w:cs="Arial"/>
        </w:rPr>
        <w:t>and ADDYs.</w:t>
      </w:r>
    </w:p>
    <w:p w14:paraId="69FAA32A" w14:textId="77777777" w:rsidR="003D5AD8" w:rsidRPr="00D92296" w:rsidRDefault="003D5AD8" w:rsidP="003D5AD8">
      <w:pPr>
        <w:spacing w:after="0" w:line="240" w:lineRule="auto"/>
      </w:pPr>
      <w:r w:rsidRPr="00D92296">
        <w:t xml:space="preserve">Multiple recognition by </w:t>
      </w:r>
      <w:r w:rsidR="005965C4">
        <w:t xml:space="preserve">industry media, such as </w:t>
      </w:r>
      <w:r w:rsidRPr="00D92296">
        <w:t>“The Ragan Report,” including “Ten Employee Publications to Imitate.”</w:t>
      </w:r>
    </w:p>
    <w:p w14:paraId="4F526071" w14:textId="5242F843" w:rsidR="004F1433" w:rsidRPr="00D92296" w:rsidRDefault="003D5AD8" w:rsidP="00D92296">
      <w:pPr>
        <w:spacing w:after="0" w:line="240" w:lineRule="auto"/>
      </w:pPr>
      <w:proofErr w:type="gramStart"/>
      <w:r>
        <w:rPr>
          <w:rFonts w:cs="Arial"/>
        </w:rPr>
        <w:t>S</w:t>
      </w:r>
      <w:r w:rsidR="006C1D0A" w:rsidRPr="00D92296">
        <w:rPr>
          <w:rFonts w:cs="Arial"/>
        </w:rPr>
        <w:t xml:space="preserve">peaker at </w:t>
      </w:r>
      <w:r w:rsidR="00231482">
        <w:rPr>
          <w:rFonts w:cs="Arial"/>
        </w:rPr>
        <w:t>Great Place to Work</w:t>
      </w:r>
      <w:r w:rsidR="00B70E41">
        <w:rPr>
          <w:rFonts w:cs="Arial"/>
        </w:rPr>
        <w:t xml:space="preserve"> Institute national conference</w:t>
      </w:r>
      <w:r w:rsidR="00F44380">
        <w:rPr>
          <w:rFonts w:cs="Arial"/>
        </w:rPr>
        <w:t>,</w:t>
      </w:r>
      <w:r w:rsidR="00231482">
        <w:rPr>
          <w:rFonts w:cs="Arial"/>
        </w:rPr>
        <w:t xml:space="preserve"> </w:t>
      </w:r>
      <w:r w:rsidR="006C1D0A" w:rsidRPr="00D92296">
        <w:rPr>
          <w:rFonts w:cs="Arial"/>
        </w:rPr>
        <w:t xml:space="preserve">Ragan Communications </w:t>
      </w:r>
      <w:r w:rsidR="00F44380">
        <w:rPr>
          <w:rFonts w:cs="Arial"/>
        </w:rPr>
        <w:t xml:space="preserve">and other </w:t>
      </w:r>
      <w:r w:rsidR="006C1D0A" w:rsidRPr="00D92296">
        <w:rPr>
          <w:rFonts w:cs="Arial"/>
        </w:rPr>
        <w:t>national conferences</w:t>
      </w:r>
      <w:r>
        <w:rPr>
          <w:rFonts w:cs="Arial"/>
        </w:rPr>
        <w:t>.</w:t>
      </w:r>
      <w:proofErr w:type="gramEnd"/>
      <w:r w:rsidR="006C1D0A" w:rsidRPr="00D92296">
        <w:rPr>
          <w:rFonts w:cs="Arial"/>
        </w:rPr>
        <w:t xml:space="preserve"> </w:t>
      </w:r>
    </w:p>
    <w:sectPr w:rsidR="004F1433" w:rsidRPr="00D92296" w:rsidSect="00306D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EE51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D06B4"/>
    <w:multiLevelType w:val="hybridMultilevel"/>
    <w:tmpl w:val="BF92BD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2C3F0E"/>
    <w:multiLevelType w:val="multilevel"/>
    <w:tmpl w:val="7B38BAE8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B82886"/>
    <w:multiLevelType w:val="hybridMultilevel"/>
    <w:tmpl w:val="CAE0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27EE3"/>
    <w:multiLevelType w:val="multilevel"/>
    <w:tmpl w:val="430EBF3A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CF33FD2"/>
    <w:multiLevelType w:val="hybridMultilevel"/>
    <w:tmpl w:val="357C64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33077A"/>
    <w:multiLevelType w:val="multilevel"/>
    <w:tmpl w:val="1996165E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2B90500"/>
    <w:multiLevelType w:val="hybridMultilevel"/>
    <w:tmpl w:val="DD78D2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437F7C"/>
    <w:multiLevelType w:val="multilevel"/>
    <w:tmpl w:val="19645264"/>
    <w:lvl w:ilvl="0">
      <w:start w:val="198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DFC759F"/>
    <w:multiLevelType w:val="hybridMultilevel"/>
    <w:tmpl w:val="3CE471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4D5673"/>
    <w:multiLevelType w:val="hybridMultilevel"/>
    <w:tmpl w:val="5FB28D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070748"/>
    <w:multiLevelType w:val="hybridMultilevel"/>
    <w:tmpl w:val="F9A830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6B5F5E"/>
    <w:multiLevelType w:val="hybridMultilevel"/>
    <w:tmpl w:val="CE648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2F6FDD"/>
    <w:multiLevelType w:val="hybridMultilevel"/>
    <w:tmpl w:val="88FCB4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3F78FB"/>
    <w:multiLevelType w:val="hybridMultilevel"/>
    <w:tmpl w:val="0C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32CB6"/>
    <w:multiLevelType w:val="multilevel"/>
    <w:tmpl w:val="2728B07A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4"/>
  </w:num>
  <w:num w:numId="5">
    <w:abstractNumId w:val="6"/>
  </w:num>
  <w:num w:numId="6">
    <w:abstractNumId w:val="8"/>
  </w:num>
  <w:num w:numId="7">
    <w:abstractNumId w:val="14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2C"/>
    <w:rsid w:val="00000BCE"/>
    <w:rsid w:val="00001C2C"/>
    <w:rsid w:val="00004273"/>
    <w:rsid w:val="00017628"/>
    <w:rsid w:val="00046EA0"/>
    <w:rsid w:val="00051458"/>
    <w:rsid w:val="00075EFE"/>
    <w:rsid w:val="000B03C2"/>
    <w:rsid w:val="000D540B"/>
    <w:rsid w:val="000D6E73"/>
    <w:rsid w:val="000E4141"/>
    <w:rsid w:val="000E78D6"/>
    <w:rsid w:val="00116950"/>
    <w:rsid w:val="001B05E7"/>
    <w:rsid w:val="001F642F"/>
    <w:rsid w:val="00210B01"/>
    <w:rsid w:val="00231482"/>
    <w:rsid w:val="00243682"/>
    <w:rsid w:val="00260801"/>
    <w:rsid w:val="002A4D0F"/>
    <w:rsid w:val="002C6A3F"/>
    <w:rsid w:val="002E6D44"/>
    <w:rsid w:val="003023DA"/>
    <w:rsid w:val="00303AEF"/>
    <w:rsid w:val="00306DBE"/>
    <w:rsid w:val="00317243"/>
    <w:rsid w:val="003512FA"/>
    <w:rsid w:val="00381B00"/>
    <w:rsid w:val="003857E9"/>
    <w:rsid w:val="00396561"/>
    <w:rsid w:val="00396640"/>
    <w:rsid w:val="003A264B"/>
    <w:rsid w:val="003B2EBB"/>
    <w:rsid w:val="003D5AD8"/>
    <w:rsid w:val="00404AB8"/>
    <w:rsid w:val="00441705"/>
    <w:rsid w:val="00457511"/>
    <w:rsid w:val="00472779"/>
    <w:rsid w:val="00474DD8"/>
    <w:rsid w:val="004D47C8"/>
    <w:rsid w:val="004D7BBC"/>
    <w:rsid w:val="004E134A"/>
    <w:rsid w:val="004F1433"/>
    <w:rsid w:val="004F2FE1"/>
    <w:rsid w:val="0054196A"/>
    <w:rsid w:val="005965C4"/>
    <w:rsid w:val="005C2E85"/>
    <w:rsid w:val="005E7C01"/>
    <w:rsid w:val="005F0FD5"/>
    <w:rsid w:val="005F43C2"/>
    <w:rsid w:val="005F5006"/>
    <w:rsid w:val="00623AE0"/>
    <w:rsid w:val="00691ACB"/>
    <w:rsid w:val="006A580F"/>
    <w:rsid w:val="006C1D0A"/>
    <w:rsid w:val="00707E82"/>
    <w:rsid w:val="0072036E"/>
    <w:rsid w:val="007448E2"/>
    <w:rsid w:val="00747150"/>
    <w:rsid w:val="007C3FD3"/>
    <w:rsid w:val="007D78F0"/>
    <w:rsid w:val="007F4C6D"/>
    <w:rsid w:val="00803A2C"/>
    <w:rsid w:val="00826E51"/>
    <w:rsid w:val="0084189C"/>
    <w:rsid w:val="008432A0"/>
    <w:rsid w:val="008437AF"/>
    <w:rsid w:val="00880A60"/>
    <w:rsid w:val="008976F3"/>
    <w:rsid w:val="008C3E92"/>
    <w:rsid w:val="008D4430"/>
    <w:rsid w:val="008D7805"/>
    <w:rsid w:val="008F1EF4"/>
    <w:rsid w:val="009068F5"/>
    <w:rsid w:val="00927FC5"/>
    <w:rsid w:val="00983A3B"/>
    <w:rsid w:val="00987651"/>
    <w:rsid w:val="009E1667"/>
    <w:rsid w:val="009F45A9"/>
    <w:rsid w:val="00AA635C"/>
    <w:rsid w:val="00AC640B"/>
    <w:rsid w:val="00AD4787"/>
    <w:rsid w:val="00AE0222"/>
    <w:rsid w:val="00AE69D2"/>
    <w:rsid w:val="00B70E41"/>
    <w:rsid w:val="00B9501A"/>
    <w:rsid w:val="00BA746E"/>
    <w:rsid w:val="00BD188A"/>
    <w:rsid w:val="00C22092"/>
    <w:rsid w:val="00CB13F3"/>
    <w:rsid w:val="00CD1390"/>
    <w:rsid w:val="00CD48F3"/>
    <w:rsid w:val="00D0120A"/>
    <w:rsid w:val="00D11673"/>
    <w:rsid w:val="00D3196B"/>
    <w:rsid w:val="00D410AA"/>
    <w:rsid w:val="00D92296"/>
    <w:rsid w:val="00DE4832"/>
    <w:rsid w:val="00E11AE9"/>
    <w:rsid w:val="00E1755D"/>
    <w:rsid w:val="00E3166D"/>
    <w:rsid w:val="00E434BD"/>
    <w:rsid w:val="00E57D71"/>
    <w:rsid w:val="00E64E5B"/>
    <w:rsid w:val="00E67C6C"/>
    <w:rsid w:val="00E73FA5"/>
    <w:rsid w:val="00E91066"/>
    <w:rsid w:val="00EE017E"/>
    <w:rsid w:val="00F26DF3"/>
    <w:rsid w:val="00F44380"/>
    <w:rsid w:val="00F506FD"/>
    <w:rsid w:val="00F56E76"/>
    <w:rsid w:val="00F615DE"/>
    <w:rsid w:val="00F96679"/>
    <w:rsid w:val="00FE12C7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AA1A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C1D0A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C1D0A"/>
    <w:pPr>
      <w:keepNext/>
      <w:spacing w:after="0" w:line="240" w:lineRule="auto"/>
      <w:outlineLvl w:val="1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C1D0A"/>
    <w:pPr>
      <w:keepNext/>
      <w:spacing w:after="0" w:line="240" w:lineRule="auto"/>
      <w:ind w:left="2160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C1D0A"/>
    <w:pPr>
      <w:keepNext/>
      <w:spacing w:after="0" w:line="240" w:lineRule="auto"/>
      <w:outlineLvl w:val="3"/>
    </w:pPr>
    <w:rPr>
      <w:rFonts w:ascii="Arial" w:eastAsia="Times New Roman" w:hAnsi="Arial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1D0A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link w:val="Heading2"/>
    <w:rsid w:val="006C1D0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6C1D0A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4Char">
    <w:name w:val="Heading 4 Char"/>
    <w:link w:val="Heading4"/>
    <w:rsid w:val="006C1D0A"/>
    <w:rPr>
      <w:rFonts w:ascii="Arial" w:eastAsia="Times New Roman" w:hAnsi="Arial" w:cs="Arial"/>
      <w:b/>
      <w:bCs/>
      <w:sz w:val="22"/>
      <w:szCs w:val="24"/>
    </w:rPr>
  </w:style>
  <w:style w:type="paragraph" w:styleId="BodyText">
    <w:name w:val="Body Text"/>
    <w:basedOn w:val="Normal"/>
    <w:link w:val="BodyTextChar"/>
    <w:rsid w:val="006C1D0A"/>
    <w:pPr>
      <w:spacing w:after="0" w:line="240" w:lineRule="auto"/>
    </w:pPr>
    <w:rPr>
      <w:rFonts w:ascii="Arial" w:eastAsia="Times New Roman" w:hAnsi="Arial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6C1D0A"/>
    <w:rPr>
      <w:rFonts w:ascii="Arial" w:eastAsia="Times New Roman" w:hAnsi="Arial" w:cs="Arial"/>
      <w:sz w:val="28"/>
      <w:szCs w:val="24"/>
    </w:rPr>
  </w:style>
  <w:style w:type="paragraph" w:styleId="BodyText2">
    <w:name w:val="Body Text 2"/>
    <w:basedOn w:val="Normal"/>
    <w:link w:val="BodyText2Char"/>
    <w:rsid w:val="006C1D0A"/>
    <w:pPr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BodyText2Char">
    <w:name w:val="Body Text 2 Char"/>
    <w:link w:val="BodyText2"/>
    <w:rsid w:val="006C1D0A"/>
    <w:rPr>
      <w:rFonts w:ascii="Arial" w:eastAsia="Times New Roman" w:hAnsi="Arial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E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D6E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017E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03A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C1D0A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C1D0A"/>
    <w:pPr>
      <w:keepNext/>
      <w:spacing w:after="0" w:line="240" w:lineRule="auto"/>
      <w:outlineLvl w:val="1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C1D0A"/>
    <w:pPr>
      <w:keepNext/>
      <w:spacing w:after="0" w:line="240" w:lineRule="auto"/>
      <w:ind w:left="2160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C1D0A"/>
    <w:pPr>
      <w:keepNext/>
      <w:spacing w:after="0" w:line="240" w:lineRule="auto"/>
      <w:outlineLvl w:val="3"/>
    </w:pPr>
    <w:rPr>
      <w:rFonts w:ascii="Arial" w:eastAsia="Times New Roman" w:hAnsi="Arial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1D0A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link w:val="Heading2"/>
    <w:rsid w:val="006C1D0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6C1D0A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4Char">
    <w:name w:val="Heading 4 Char"/>
    <w:link w:val="Heading4"/>
    <w:rsid w:val="006C1D0A"/>
    <w:rPr>
      <w:rFonts w:ascii="Arial" w:eastAsia="Times New Roman" w:hAnsi="Arial" w:cs="Arial"/>
      <w:b/>
      <w:bCs/>
      <w:sz w:val="22"/>
      <w:szCs w:val="24"/>
    </w:rPr>
  </w:style>
  <w:style w:type="paragraph" w:styleId="BodyText">
    <w:name w:val="Body Text"/>
    <w:basedOn w:val="Normal"/>
    <w:link w:val="BodyTextChar"/>
    <w:rsid w:val="006C1D0A"/>
    <w:pPr>
      <w:spacing w:after="0" w:line="240" w:lineRule="auto"/>
    </w:pPr>
    <w:rPr>
      <w:rFonts w:ascii="Arial" w:eastAsia="Times New Roman" w:hAnsi="Arial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6C1D0A"/>
    <w:rPr>
      <w:rFonts w:ascii="Arial" w:eastAsia="Times New Roman" w:hAnsi="Arial" w:cs="Arial"/>
      <w:sz w:val="28"/>
      <w:szCs w:val="24"/>
    </w:rPr>
  </w:style>
  <w:style w:type="paragraph" w:styleId="BodyText2">
    <w:name w:val="Body Text 2"/>
    <w:basedOn w:val="Normal"/>
    <w:link w:val="BodyText2Char"/>
    <w:rsid w:val="006C1D0A"/>
    <w:pPr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BodyText2Char">
    <w:name w:val="Body Text 2 Char"/>
    <w:link w:val="BodyText2"/>
    <w:rsid w:val="006C1D0A"/>
    <w:rPr>
      <w:rFonts w:ascii="Arial" w:eastAsia="Times New Roman" w:hAnsi="Arial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E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D6E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017E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0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1103</Words>
  <Characters>6288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Healthcare of Atlanta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tw2407</dc:creator>
  <cp:keywords/>
  <dc:description/>
  <cp:lastModifiedBy>Timothy Whitehead</cp:lastModifiedBy>
  <cp:revision>2</cp:revision>
  <cp:lastPrinted>2012-02-07T12:24:00Z</cp:lastPrinted>
  <dcterms:created xsi:type="dcterms:W3CDTF">2021-04-04T00:32:00Z</dcterms:created>
  <dcterms:modified xsi:type="dcterms:W3CDTF">2021-04-04T00:32:00Z</dcterms:modified>
</cp:coreProperties>
</file>